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CC" w:rsidRDefault="00642BCC" w:rsidP="00642BCC">
      <w:pPr>
        <w:spacing w:after="0" w:line="259" w:lineRule="auto"/>
        <w:ind w:left="0" w:right="2794" w:firstLine="0"/>
        <w:rPr>
          <w:sz w:val="60"/>
        </w:rPr>
      </w:pPr>
    </w:p>
    <w:p w:rsidR="00642BCC" w:rsidRDefault="00642BCC" w:rsidP="00642BCC">
      <w:pPr>
        <w:spacing w:after="0" w:line="259" w:lineRule="auto"/>
        <w:ind w:left="0" w:right="2794" w:firstLine="0"/>
        <w:rPr>
          <w:sz w:val="60"/>
        </w:rPr>
      </w:pPr>
    </w:p>
    <w:p w:rsidR="00642BCC" w:rsidRDefault="00642BCC" w:rsidP="00642BCC">
      <w:pPr>
        <w:spacing w:after="0" w:line="259" w:lineRule="auto"/>
        <w:ind w:left="0" w:right="2794" w:firstLine="0"/>
        <w:rPr>
          <w:sz w:val="60"/>
        </w:rPr>
      </w:pPr>
    </w:p>
    <w:p w:rsidR="00642BCC" w:rsidRPr="00FB7DCA" w:rsidRDefault="00642BCC" w:rsidP="00642BCC">
      <w:pPr>
        <w:spacing w:after="0" w:line="259" w:lineRule="auto"/>
        <w:ind w:left="0" w:right="2794" w:firstLine="0"/>
        <w:rPr>
          <w:color w:val="538135" w:themeColor="accent6" w:themeShade="BF"/>
          <w:sz w:val="56"/>
        </w:rPr>
      </w:pPr>
      <w:r w:rsidRPr="00FB7DCA">
        <w:rPr>
          <w:color w:val="538135" w:themeColor="accent6" w:themeShade="BF"/>
          <w:sz w:val="56"/>
        </w:rPr>
        <w:t>Basis of Design</w:t>
      </w:r>
    </w:p>
    <w:p w:rsidR="00906A5D" w:rsidRPr="00642BCC" w:rsidRDefault="00BB2E79" w:rsidP="00642BCC">
      <w:pPr>
        <w:spacing w:after="0" w:line="259" w:lineRule="auto"/>
        <w:ind w:left="0" w:right="2794" w:firstLine="0"/>
      </w:pPr>
      <w:r w:rsidRPr="00642BCC">
        <w:rPr>
          <w:color w:val="7F7F7F"/>
          <w:sz w:val="28"/>
          <w:szCs w:val="28"/>
        </w:rPr>
        <w:t xml:space="preserve"> </w:t>
      </w:r>
    </w:p>
    <w:p w:rsidR="00906A5D" w:rsidRPr="00642BCC" w:rsidRDefault="00906A5D" w:rsidP="00642BCC">
      <w:pPr>
        <w:spacing w:after="48" w:line="259" w:lineRule="auto"/>
        <w:ind w:left="14" w:firstLine="0"/>
        <w:rPr>
          <w:sz w:val="28"/>
          <w:szCs w:val="28"/>
        </w:rPr>
      </w:pPr>
    </w:p>
    <w:p w:rsidR="00642BCC" w:rsidRDefault="00642BCC" w:rsidP="00617190">
      <w:pPr>
        <w:pStyle w:val="Heading1"/>
        <w:numPr>
          <w:ilvl w:val="0"/>
          <w:numId w:val="0"/>
        </w:numPr>
        <w:ind w:left="14"/>
        <w:jc w:val="left"/>
        <w:rPr>
          <w:i/>
          <w:szCs w:val="28"/>
        </w:rPr>
      </w:pPr>
      <w:r>
        <w:rPr>
          <w:i/>
          <w:szCs w:val="28"/>
        </w:rPr>
        <w:t>Project Name</w:t>
      </w:r>
    </w:p>
    <w:p w:rsidR="00642BCC" w:rsidRDefault="00642BCC" w:rsidP="00617190">
      <w:pPr>
        <w:pStyle w:val="Heading1"/>
        <w:numPr>
          <w:ilvl w:val="0"/>
          <w:numId w:val="0"/>
        </w:numPr>
        <w:ind w:left="14"/>
        <w:jc w:val="left"/>
        <w:rPr>
          <w:i/>
          <w:szCs w:val="28"/>
        </w:rPr>
      </w:pPr>
      <w:r>
        <w:rPr>
          <w:i/>
          <w:szCs w:val="28"/>
        </w:rPr>
        <w:t>Project Location</w:t>
      </w:r>
    </w:p>
    <w:p w:rsidR="00642BCC" w:rsidRDefault="00642BCC" w:rsidP="00617190">
      <w:pPr>
        <w:pStyle w:val="Heading1"/>
        <w:numPr>
          <w:ilvl w:val="0"/>
          <w:numId w:val="0"/>
        </w:numPr>
        <w:ind w:left="14"/>
        <w:jc w:val="left"/>
        <w:rPr>
          <w:i/>
          <w:szCs w:val="28"/>
        </w:rPr>
      </w:pPr>
      <w:r>
        <w:rPr>
          <w:i/>
          <w:szCs w:val="28"/>
        </w:rPr>
        <w:t>Date</w:t>
      </w:r>
    </w:p>
    <w:p w:rsidR="00906A5D" w:rsidRPr="00642BCC" w:rsidRDefault="00906A5D" w:rsidP="00642BCC">
      <w:pPr>
        <w:spacing w:after="199" w:line="259" w:lineRule="auto"/>
        <w:ind w:left="14" w:firstLine="0"/>
        <w:rPr>
          <w:sz w:val="28"/>
          <w:szCs w:val="28"/>
        </w:rPr>
      </w:pPr>
    </w:p>
    <w:p w:rsidR="00906A5D" w:rsidRPr="00642BCC" w:rsidRDefault="00BB2E79" w:rsidP="00642BCC">
      <w:pPr>
        <w:spacing w:after="0" w:line="259" w:lineRule="auto"/>
        <w:ind w:left="14" w:firstLine="0"/>
        <w:rPr>
          <w:rFonts w:ascii="Calibri" w:eastAsia="Calibri" w:hAnsi="Calibri" w:cs="Calibri"/>
          <w:color w:val="BAA944"/>
          <w:sz w:val="28"/>
          <w:szCs w:val="28"/>
        </w:rPr>
      </w:pPr>
      <w:r w:rsidRPr="00642BCC">
        <w:rPr>
          <w:rFonts w:ascii="Calibri" w:eastAsia="Calibri" w:hAnsi="Calibri" w:cs="Calibri"/>
          <w:color w:val="BAA944"/>
          <w:sz w:val="28"/>
          <w:szCs w:val="28"/>
        </w:rPr>
        <w:t xml:space="preserve"> </w:t>
      </w:r>
      <w:r w:rsidRPr="00642BCC">
        <w:rPr>
          <w:rFonts w:ascii="Calibri" w:eastAsia="Calibri" w:hAnsi="Calibri" w:cs="Calibri"/>
          <w:color w:val="BAA944"/>
          <w:sz w:val="28"/>
          <w:szCs w:val="28"/>
        </w:rPr>
        <w:tab/>
        <w:t xml:space="preserve"> </w:t>
      </w:r>
    </w:p>
    <w:p w:rsidR="007E49B9" w:rsidRDefault="007E49B9" w:rsidP="00617190">
      <w:pPr>
        <w:pStyle w:val="Heading1"/>
        <w:numPr>
          <w:ilvl w:val="0"/>
          <w:numId w:val="0"/>
        </w:numPr>
        <w:ind w:left="14"/>
        <w:jc w:val="left"/>
        <w:rPr>
          <w:i/>
          <w:szCs w:val="28"/>
        </w:rPr>
      </w:pPr>
      <w:r>
        <w:rPr>
          <w:i/>
          <w:szCs w:val="28"/>
        </w:rPr>
        <w:t>Firm developing Basis of Design</w:t>
      </w:r>
    </w:p>
    <w:p w:rsidR="007E49B9" w:rsidRDefault="007E49B9" w:rsidP="00617190">
      <w:pPr>
        <w:pStyle w:val="Heading1"/>
        <w:numPr>
          <w:ilvl w:val="0"/>
          <w:numId w:val="0"/>
        </w:numPr>
        <w:ind w:left="14"/>
        <w:jc w:val="left"/>
        <w:rPr>
          <w:i/>
          <w:szCs w:val="28"/>
        </w:rPr>
      </w:pPr>
      <w:r>
        <w:rPr>
          <w:i/>
          <w:szCs w:val="28"/>
        </w:rPr>
        <w:t>Firm details</w:t>
      </w:r>
    </w:p>
    <w:p w:rsidR="00642BCC" w:rsidRPr="00642BCC" w:rsidRDefault="00642BCC" w:rsidP="00642BCC">
      <w:pPr>
        <w:spacing w:after="0" w:line="259" w:lineRule="auto"/>
        <w:ind w:left="14"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642BCC" w:rsidRDefault="00642BCC">
      <w:pPr>
        <w:spacing w:after="285" w:line="259" w:lineRule="auto"/>
        <w:ind w:left="0" w:firstLine="0"/>
        <w:rPr>
          <w:rFonts w:ascii="Calibri" w:eastAsia="Calibri" w:hAnsi="Calibri" w:cs="Calibri"/>
          <w:color w:val="BAA944"/>
          <w:sz w:val="28"/>
          <w:szCs w:val="28"/>
        </w:rPr>
      </w:pPr>
    </w:p>
    <w:p w:rsidR="00E252BB" w:rsidRPr="00DF7075" w:rsidRDefault="00E252BB" w:rsidP="00FB4CDA">
      <w:pPr>
        <w:pStyle w:val="Heading3"/>
        <w:numPr>
          <w:ilvl w:val="0"/>
          <w:numId w:val="0"/>
        </w:numPr>
        <w:spacing w:after="311"/>
        <w:rPr>
          <w:color w:val="538135" w:themeColor="accent6" w:themeShade="BF"/>
          <w:sz w:val="36"/>
        </w:rPr>
      </w:pPr>
      <w:r w:rsidRPr="00DF7075">
        <w:rPr>
          <w:rFonts w:ascii="Calibri" w:eastAsia="Calibri" w:hAnsi="Calibri" w:cs="Calibri"/>
          <w:color w:val="538135" w:themeColor="accent6" w:themeShade="BF"/>
          <w:sz w:val="36"/>
          <w:szCs w:val="28"/>
        </w:rPr>
        <w:t>Basis of Design</w:t>
      </w:r>
    </w:p>
    <w:p w:rsidR="00906A5D" w:rsidRPr="00FB4CDA" w:rsidRDefault="00E252BB" w:rsidP="00FB4CDA">
      <w:pPr>
        <w:pStyle w:val="Heading3"/>
        <w:numPr>
          <w:ilvl w:val="0"/>
          <w:numId w:val="0"/>
        </w:numPr>
        <w:spacing w:after="311"/>
        <w:rPr>
          <w:sz w:val="20"/>
        </w:rPr>
      </w:pPr>
      <w:r w:rsidRPr="00617190">
        <w:rPr>
          <w:b w:val="0"/>
          <w:sz w:val="20"/>
        </w:rPr>
        <w:t xml:space="preserve">I.   </w:t>
      </w:r>
      <w:r w:rsidR="00BB2E79" w:rsidRPr="00617190">
        <w:rPr>
          <w:sz w:val="20"/>
        </w:rPr>
        <w:t>Introduction</w:t>
      </w:r>
    </w:p>
    <w:p w:rsidR="00906A5D" w:rsidRPr="00617190" w:rsidRDefault="0084201C" w:rsidP="00FB4CDA">
      <w:pPr>
        <w:numPr>
          <w:ilvl w:val="0"/>
          <w:numId w:val="2"/>
        </w:numPr>
        <w:spacing w:after="86" w:line="264" w:lineRule="auto"/>
        <w:ind w:left="1166" w:hanging="446"/>
        <w:rPr>
          <w:sz w:val="20"/>
        </w:rPr>
      </w:pPr>
      <w:r>
        <w:rPr>
          <w:sz w:val="20"/>
        </w:rPr>
        <w:t>Project Description</w:t>
      </w:r>
      <w:r w:rsidR="00BB2E79" w:rsidRPr="00617190">
        <w:rPr>
          <w:sz w:val="20"/>
        </w:rPr>
        <w:t xml:space="preserve"> </w:t>
      </w:r>
    </w:p>
    <w:p w:rsidR="00906A5D" w:rsidRPr="00AF2C14" w:rsidRDefault="007E49B9" w:rsidP="00FB4CDA">
      <w:pPr>
        <w:spacing w:after="0" w:line="240" w:lineRule="auto"/>
        <w:ind w:left="1170" w:hanging="14"/>
        <w:rPr>
          <w:color w:val="7F7F7F" w:themeColor="text1" w:themeTint="80"/>
          <w:sz w:val="20"/>
        </w:rPr>
      </w:pPr>
      <w:r w:rsidRPr="00AF2C14">
        <w:rPr>
          <w:i/>
          <w:color w:val="7F7F7F" w:themeColor="text1" w:themeTint="80"/>
          <w:sz w:val="20"/>
        </w:rPr>
        <w:t>Brief summary of the project including overview of space size and type, and scope of work.</w:t>
      </w:r>
    </w:p>
    <w:p w:rsidR="00960C5D" w:rsidRPr="00617190" w:rsidRDefault="00960C5D" w:rsidP="00FB4CDA">
      <w:pPr>
        <w:spacing w:after="0" w:line="240" w:lineRule="auto"/>
        <w:ind w:left="1170" w:hanging="14"/>
        <w:rPr>
          <w:sz w:val="20"/>
        </w:rPr>
      </w:pPr>
    </w:p>
    <w:p w:rsidR="00960C5D" w:rsidRDefault="00960C5D" w:rsidP="00FB4CDA">
      <w:pPr>
        <w:spacing w:after="0" w:line="240" w:lineRule="auto"/>
        <w:ind w:left="1170" w:hanging="14"/>
        <w:rPr>
          <w:sz w:val="20"/>
        </w:rPr>
      </w:pPr>
    </w:p>
    <w:p w:rsidR="00453C76" w:rsidRDefault="00453C76" w:rsidP="00FB4CDA">
      <w:pPr>
        <w:spacing w:after="0" w:line="240" w:lineRule="auto"/>
        <w:ind w:left="1170" w:hanging="14"/>
        <w:rPr>
          <w:sz w:val="20"/>
        </w:rPr>
      </w:pPr>
    </w:p>
    <w:p w:rsidR="00FB4CDA" w:rsidRDefault="00FB4CDA" w:rsidP="00FB4CDA">
      <w:pPr>
        <w:spacing w:after="0" w:line="240" w:lineRule="auto"/>
        <w:ind w:left="1170" w:hanging="14"/>
        <w:rPr>
          <w:sz w:val="20"/>
        </w:rPr>
      </w:pPr>
    </w:p>
    <w:p w:rsidR="00453C76" w:rsidRPr="00617190" w:rsidRDefault="00453C76" w:rsidP="00FB4CDA">
      <w:pPr>
        <w:spacing w:after="0" w:line="240" w:lineRule="auto"/>
        <w:ind w:left="1260" w:firstLine="0"/>
        <w:rPr>
          <w:sz w:val="20"/>
        </w:rPr>
      </w:pPr>
    </w:p>
    <w:p w:rsidR="00906A5D" w:rsidRPr="00617190" w:rsidRDefault="003640A3" w:rsidP="00FB4CDA">
      <w:pPr>
        <w:numPr>
          <w:ilvl w:val="0"/>
          <w:numId w:val="2"/>
        </w:numPr>
        <w:spacing w:after="86" w:line="264" w:lineRule="auto"/>
        <w:ind w:left="1166" w:hanging="446"/>
        <w:rPr>
          <w:sz w:val="20"/>
        </w:rPr>
      </w:pPr>
      <w:r>
        <w:rPr>
          <w:sz w:val="20"/>
        </w:rPr>
        <w:t>Environmental Ratings</w:t>
      </w:r>
      <w:r w:rsidR="00BB2E79" w:rsidRPr="00617190">
        <w:rPr>
          <w:sz w:val="20"/>
        </w:rPr>
        <w:t xml:space="preserve"> </w:t>
      </w:r>
    </w:p>
    <w:p w:rsidR="00906A5D" w:rsidRPr="00AF2C14" w:rsidRDefault="00617190" w:rsidP="003640A3">
      <w:pPr>
        <w:spacing w:after="0" w:line="240" w:lineRule="auto"/>
        <w:ind w:left="1170" w:hanging="14"/>
        <w:rPr>
          <w:i/>
          <w:color w:val="7F7F7F" w:themeColor="text1" w:themeTint="80"/>
          <w:sz w:val="20"/>
        </w:rPr>
      </w:pPr>
      <w:r w:rsidRPr="00AF2C14">
        <w:rPr>
          <w:i/>
          <w:color w:val="7F7F7F" w:themeColor="text1" w:themeTint="80"/>
          <w:sz w:val="20"/>
        </w:rPr>
        <w:t xml:space="preserve">Identification of environmental and/or sustainable goals/certification to be achieved, </w:t>
      </w:r>
      <w:r w:rsidR="00A40D0E" w:rsidRPr="00AF2C14">
        <w:rPr>
          <w:i/>
          <w:color w:val="7F7F7F" w:themeColor="text1" w:themeTint="80"/>
          <w:sz w:val="20"/>
        </w:rPr>
        <w:t>i.e.</w:t>
      </w:r>
      <w:r w:rsidRPr="00AF2C14">
        <w:rPr>
          <w:i/>
          <w:color w:val="7F7F7F" w:themeColor="text1" w:themeTint="80"/>
          <w:sz w:val="20"/>
        </w:rPr>
        <w:t xml:space="preserve"> LEED Silver Certification.</w:t>
      </w:r>
    </w:p>
    <w:p w:rsidR="00906A5D" w:rsidRDefault="00906A5D" w:rsidP="00960C5D">
      <w:pPr>
        <w:spacing w:after="0" w:line="240" w:lineRule="auto"/>
        <w:ind w:left="1900" w:hanging="14"/>
        <w:rPr>
          <w:sz w:val="20"/>
        </w:rPr>
      </w:pPr>
    </w:p>
    <w:p w:rsidR="00453C76" w:rsidRDefault="00453C76" w:rsidP="00960C5D">
      <w:pPr>
        <w:spacing w:after="0" w:line="240" w:lineRule="auto"/>
        <w:ind w:left="1900" w:hanging="14"/>
        <w:rPr>
          <w:sz w:val="20"/>
        </w:rPr>
      </w:pPr>
    </w:p>
    <w:p w:rsidR="00960C5D" w:rsidRDefault="00960C5D" w:rsidP="00960C5D">
      <w:pPr>
        <w:spacing w:after="0" w:line="240" w:lineRule="auto"/>
        <w:ind w:left="1900" w:hanging="14"/>
        <w:rPr>
          <w:sz w:val="20"/>
        </w:rPr>
      </w:pPr>
    </w:p>
    <w:p w:rsidR="00960C5D" w:rsidRPr="00960C5D" w:rsidRDefault="00960C5D" w:rsidP="00960C5D">
      <w:pPr>
        <w:spacing w:after="0" w:line="240" w:lineRule="auto"/>
        <w:ind w:left="1900" w:hanging="14"/>
        <w:rPr>
          <w:sz w:val="20"/>
        </w:rPr>
      </w:pPr>
    </w:p>
    <w:p w:rsidR="00453C76" w:rsidRPr="00617190" w:rsidRDefault="00453C76" w:rsidP="00960C5D">
      <w:pPr>
        <w:spacing w:after="0" w:line="240" w:lineRule="auto"/>
        <w:ind w:left="1900" w:hanging="14"/>
        <w:rPr>
          <w:sz w:val="20"/>
        </w:rPr>
      </w:pPr>
    </w:p>
    <w:p w:rsidR="00906A5D" w:rsidRPr="00617190" w:rsidRDefault="00BB2E79" w:rsidP="003640A3">
      <w:pPr>
        <w:numPr>
          <w:ilvl w:val="0"/>
          <w:numId w:val="2"/>
        </w:numPr>
        <w:spacing w:after="86" w:line="264" w:lineRule="auto"/>
        <w:ind w:left="1166" w:hanging="446"/>
        <w:rPr>
          <w:sz w:val="20"/>
        </w:rPr>
      </w:pPr>
      <w:r w:rsidRPr="00617190">
        <w:rPr>
          <w:sz w:val="20"/>
        </w:rPr>
        <w:t xml:space="preserve">Occupancy </w:t>
      </w:r>
    </w:p>
    <w:p w:rsidR="00906A5D" w:rsidRPr="00AF2C14" w:rsidRDefault="00617190" w:rsidP="003640A3">
      <w:pPr>
        <w:spacing w:after="0" w:line="240" w:lineRule="auto"/>
        <w:ind w:left="1170"/>
        <w:rPr>
          <w:i/>
          <w:color w:val="7F7F7F" w:themeColor="text1" w:themeTint="80"/>
          <w:sz w:val="20"/>
        </w:rPr>
      </w:pPr>
      <w:r w:rsidRPr="00AF2C14">
        <w:rPr>
          <w:i/>
          <w:color w:val="7F7F7F" w:themeColor="text1" w:themeTint="80"/>
          <w:sz w:val="20"/>
        </w:rPr>
        <w:t>Estimated occupancy for the project.</w:t>
      </w:r>
    </w:p>
    <w:p w:rsidR="00906A5D" w:rsidRDefault="00906A5D" w:rsidP="00960C5D">
      <w:pPr>
        <w:spacing w:after="0" w:line="240" w:lineRule="auto"/>
        <w:ind w:left="1900" w:hanging="14"/>
        <w:rPr>
          <w:sz w:val="20"/>
        </w:rPr>
      </w:pPr>
    </w:p>
    <w:p w:rsidR="00960C5D" w:rsidRDefault="00960C5D" w:rsidP="00960C5D">
      <w:pPr>
        <w:spacing w:after="0" w:line="240" w:lineRule="auto"/>
        <w:ind w:left="1900" w:hanging="14"/>
        <w:rPr>
          <w:sz w:val="20"/>
        </w:rPr>
      </w:pPr>
    </w:p>
    <w:p w:rsidR="00960C5D" w:rsidRDefault="00960C5D" w:rsidP="00960C5D">
      <w:pPr>
        <w:spacing w:after="0" w:line="240" w:lineRule="auto"/>
        <w:ind w:left="1900" w:hanging="14"/>
        <w:rPr>
          <w:sz w:val="20"/>
        </w:rPr>
      </w:pPr>
    </w:p>
    <w:p w:rsidR="00960C5D" w:rsidRDefault="00960C5D" w:rsidP="00960C5D">
      <w:pPr>
        <w:spacing w:after="0" w:line="240" w:lineRule="auto"/>
        <w:ind w:left="1900" w:hanging="14"/>
        <w:rPr>
          <w:sz w:val="20"/>
        </w:rPr>
      </w:pPr>
    </w:p>
    <w:p w:rsidR="00453C76" w:rsidRPr="00617190" w:rsidRDefault="00453C76" w:rsidP="00960C5D">
      <w:pPr>
        <w:spacing w:after="0" w:line="240" w:lineRule="auto"/>
        <w:ind w:left="1900" w:hanging="14"/>
        <w:rPr>
          <w:sz w:val="20"/>
        </w:rPr>
      </w:pPr>
    </w:p>
    <w:p w:rsidR="00906A5D" w:rsidRPr="00617190" w:rsidRDefault="00BB2E79" w:rsidP="003640A3">
      <w:pPr>
        <w:numPr>
          <w:ilvl w:val="0"/>
          <w:numId w:val="2"/>
        </w:numPr>
        <w:spacing w:after="86" w:line="264" w:lineRule="auto"/>
        <w:ind w:left="1166" w:hanging="446"/>
        <w:rPr>
          <w:sz w:val="20"/>
        </w:rPr>
      </w:pPr>
      <w:r w:rsidRPr="00617190">
        <w:rPr>
          <w:sz w:val="20"/>
        </w:rPr>
        <w:t xml:space="preserve">Hours of Operation  </w:t>
      </w:r>
    </w:p>
    <w:p w:rsidR="00906A5D" w:rsidRPr="00AF2C14" w:rsidRDefault="00617190" w:rsidP="003640A3">
      <w:pPr>
        <w:spacing w:after="0" w:line="240" w:lineRule="auto"/>
        <w:ind w:left="1170" w:firstLine="0"/>
        <w:rPr>
          <w:i/>
          <w:color w:val="7F7F7F" w:themeColor="text1" w:themeTint="80"/>
          <w:sz w:val="20"/>
        </w:rPr>
      </w:pPr>
      <w:r w:rsidRPr="00AF2C14">
        <w:rPr>
          <w:i/>
          <w:color w:val="7F7F7F" w:themeColor="text1" w:themeTint="80"/>
          <w:sz w:val="20"/>
        </w:rPr>
        <w:t>Estimated hours of operation for the project.</w:t>
      </w:r>
      <w:r w:rsidR="00AF2C14">
        <w:rPr>
          <w:i/>
          <w:color w:val="7F7F7F" w:themeColor="text1" w:themeTint="80"/>
          <w:sz w:val="20"/>
        </w:rPr>
        <w:t xml:space="preserve"> Separate by space use type as needed.</w:t>
      </w:r>
    </w:p>
    <w:p w:rsidR="00960C5D" w:rsidRPr="0084201C" w:rsidRDefault="00960C5D" w:rsidP="00960C5D">
      <w:pPr>
        <w:spacing w:after="0" w:line="240" w:lineRule="auto"/>
        <w:ind w:left="1886" w:firstLine="0"/>
        <w:rPr>
          <w:sz w:val="20"/>
        </w:rPr>
      </w:pPr>
    </w:p>
    <w:p w:rsidR="0084201C" w:rsidRPr="0084201C" w:rsidRDefault="0084201C" w:rsidP="00960C5D">
      <w:pPr>
        <w:spacing w:after="0" w:line="240" w:lineRule="auto"/>
        <w:ind w:left="1886" w:firstLine="0"/>
        <w:rPr>
          <w:sz w:val="20"/>
        </w:rPr>
      </w:pPr>
    </w:p>
    <w:p w:rsidR="0084201C" w:rsidRPr="0084201C" w:rsidRDefault="0084201C" w:rsidP="00960C5D">
      <w:pPr>
        <w:spacing w:after="0" w:line="240" w:lineRule="auto"/>
        <w:ind w:left="1886" w:firstLine="0"/>
        <w:rPr>
          <w:sz w:val="20"/>
        </w:rPr>
      </w:pPr>
    </w:p>
    <w:p w:rsidR="0084201C" w:rsidRPr="0084201C" w:rsidRDefault="0084201C" w:rsidP="00960C5D">
      <w:pPr>
        <w:spacing w:after="0" w:line="240" w:lineRule="auto"/>
        <w:ind w:left="1886" w:firstLine="0"/>
        <w:rPr>
          <w:sz w:val="20"/>
        </w:rPr>
      </w:pPr>
    </w:p>
    <w:p w:rsidR="00960C5D" w:rsidRPr="0084201C" w:rsidRDefault="00960C5D" w:rsidP="00960C5D">
      <w:pPr>
        <w:spacing w:after="0" w:line="240" w:lineRule="auto"/>
        <w:ind w:left="1886" w:firstLine="0"/>
        <w:rPr>
          <w:sz w:val="20"/>
        </w:rPr>
      </w:pPr>
    </w:p>
    <w:p w:rsidR="0084201C" w:rsidRPr="0084201C" w:rsidRDefault="0084201C" w:rsidP="00960C5D">
      <w:pPr>
        <w:spacing w:after="0" w:line="240" w:lineRule="auto"/>
        <w:ind w:left="1886" w:firstLine="0"/>
        <w:rPr>
          <w:sz w:val="20"/>
        </w:rPr>
      </w:pPr>
    </w:p>
    <w:p w:rsidR="0084201C" w:rsidRPr="00617190" w:rsidRDefault="0084201C" w:rsidP="00960C5D">
      <w:pPr>
        <w:spacing w:after="0" w:line="240" w:lineRule="auto"/>
        <w:ind w:left="1886" w:firstLine="0"/>
        <w:rPr>
          <w:i/>
          <w:sz w:val="20"/>
        </w:rPr>
      </w:pPr>
    </w:p>
    <w:p w:rsidR="00906A5D" w:rsidRDefault="00BB2E79" w:rsidP="00960C5D">
      <w:pPr>
        <w:spacing w:after="0" w:line="240" w:lineRule="auto"/>
        <w:ind w:left="0" w:firstLine="0"/>
      </w:pPr>
      <w:r>
        <w:rPr>
          <w:color w:val="7F7F7F"/>
        </w:rPr>
        <w:t xml:space="preserve"> </w:t>
      </w:r>
    </w:p>
    <w:p w:rsidR="00906A5D" w:rsidRDefault="00BB2E79" w:rsidP="00960C5D">
      <w:pPr>
        <w:spacing w:after="0" w:line="240" w:lineRule="auto"/>
        <w:ind w:left="0" w:firstLine="0"/>
      </w:pPr>
      <w:r>
        <w:t xml:space="preserve"> </w:t>
      </w:r>
    </w:p>
    <w:p w:rsidR="00906A5D" w:rsidRDefault="00BB2E79" w:rsidP="00960C5D">
      <w:pPr>
        <w:spacing w:after="0" w:line="240" w:lineRule="auto"/>
        <w:ind w:left="0" w:firstLine="0"/>
      </w:pPr>
      <w:r>
        <w:rPr>
          <w:rFonts w:ascii="Calibri" w:eastAsia="Calibri" w:hAnsi="Calibri" w:cs="Calibri"/>
        </w:rPr>
        <w:t xml:space="preserve"> </w:t>
      </w:r>
    </w:p>
    <w:p w:rsidR="00906A5D" w:rsidRDefault="00BB2E79" w:rsidP="00960C5D">
      <w:pPr>
        <w:spacing w:after="0" w:line="240" w:lineRule="auto"/>
        <w:ind w:left="0" w:firstLine="0"/>
      </w:pPr>
      <w:r>
        <w:rPr>
          <w:rFonts w:ascii="Calibri" w:eastAsia="Calibri" w:hAnsi="Calibri" w:cs="Calibri"/>
        </w:rPr>
        <w:t xml:space="preserve"> </w:t>
      </w:r>
    </w:p>
    <w:p w:rsidR="00642BCC" w:rsidRDefault="00642BCC" w:rsidP="00642BCC">
      <w:pPr>
        <w:spacing w:after="202" w:line="259" w:lineRule="auto"/>
        <w:ind w:left="0" w:firstLine="0"/>
      </w:pPr>
    </w:p>
    <w:p w:rsidR="00906A5D" w:rsidRDefault="00BB2E79" w:rsidP="00642BCC">
      <w:pPr>
        <w:tabs>
          <w:tab w:val="center" w:pos="9631"/>
        </w:tabs>
        <w:spacing w:after="49" w:line="259" w:lineRule="auto"/>
        <w:ind w:left="0" w:firstLine="0"/>
      </w:pPr>
      <w:r>
        <w:rPr>
          <w:sz w:val="16"/>
        </w:rPr>
        <w:tab/>
        <w:t xml:space="preserve"> </w:t>
      </w:r>
    </w:p>
    <w:p w:rsidR="00906A5D" w:rsidRDefault="00BB2E79">
      <w:pPr>
        <w:spacing w:after="0" w:line="259" w:lineRule="auto"/>
        <w:ind w:left="0" w:firstLine="0"/>
      </w:pPr>
      <w:r>
        <w:rPr>
          <w:rFonts w:ascii="Calibri" w:eastAsia="Calibri" w:hAnsi="Calibri" w:cs="Calibri"/>
          <w:sz w:val="22"/>
        </w:rPr>
        <w:t xml:space="preserve"> </w:t>
      </w:r>
    </w:p>
    <w:p w:rsidR="00906A5D" w:rsidRDefault="00906A5D">
      <w:pPr>
        <w:sectPr w:rsidR="00906A5D" w:rsidSect="00453C76">
          <w:headerReference w:type="even" r:id="rId9"/>
          <w:headerReference w:type="default" r:id="rId10"/>
          <w:footerReference w:type="even" r:id="rId11"/>
          <w:footerReference w:type="default" r:id="rId12"/>
          <w:headerReference w:type="first" r:id="rId13"/>
          <w:footerReference w:type="first" r:id="rId14"/>
          <w:pgSz w:w="12240" w:h="15840"/>
          <w:pgMar w:top="1440" w:right="1102" w:bottom="444" w:left="1440" w:header="720" w:footer="720" w:gutter="0"/>
          <w:cols w:space="720"/>
          <w:titlePg/>
        </w:sectPr>
      </w:pPr>
    </w:p>
    <w:p w:rsidR="00906A5D" w:rsidRPr="00960C5D" w:rsidRDefault="00617190" w:rsidP="00617190">
      <w:pPr>
        <w:pStyle w:val="Heading3"/>
        <w:numPr>
          <w:ilvl w:val="0"/>
          <w:numId w:val="0"/>
        </w:numPr>
        <w:rPr>
          <w:sz w:val="20"/>
        </w:rPr>
      </w:pPr>
      <w:r w:rsidRPr="00960C5D">
        <w:rPr>
          <w:sz w:val="20"/>
        </w:rPr>
        <w:t>II.</w:t>
      </w:r>
      <w:r w:rsidRPr="00960C5D">
        <w:rPr>
          <w:sz w:val="20"/>
        </w:rPr>
        <w:tab/>
      </w:r>
      <w:r w:rsidR="00FB4CDA">
        <w:rPr>
          <w:sz w:val="20"/>
        </w:rPr>
        <w:t>Heating, Ventilation, and Air-Conditioning Systems</w:t>
      </w:r>
    </w:p>
    <w:p w:rsidR="00906A5D" w:rsidRPr="00960C5D" w:rsidRDefault="0084201C" w:rsidP="0084201C">
      <w:pPr>
        <w:numPr>
          <w:ilvl w:val="0"/>
          <w:numId w:val="2"/>
        </w:numPr>
        <w:spacing w:after="86" w:line="264" w:lineRule="auto"/>
        <w:ind w:left="1166" w:hanging="446"/>
        <w:rPr>
          <w:sz w:val="20"/>
        </w:rPr>
      </w:pPr>
      <w:r>
        <w:rPr>
          <w:sz w:val="20"/>
        </w:rPr>
        <w:t>Applicable Standards</w:t>
      </w:r>
    </w:p>
    <w:p w:rsidR="00061F3B" w:rsidRPr="00AF2C14" w:rsidRDefault="00061F3B" w:rsidP="0084201C">
      <w:pPr>
        <w:spacing w:after="0" w:line="240" w:lineRule="auto"/>
        <w:ind w:left="1170" w:firstLine="0"/>
        <w:rPr>
          <w:i/>
          <w:color w:val="7F7F7F" w:themeColor="text1" w:themeTint="80"/>
          <w:sz w:val="20"/>
        </w:rPr>
      </w:pPr>
      <w:r w:rsidRPr="00AF2C14">
        <w:rPr>
          <w:i/>
          <w:color w:val="7F7F7F" w:themeColor="text1" w:themeTint="80"/>
          <w:sz w:val="20"/>
        </w:rPr>
        <w:t xml:space="preserve">Provide list of standards and codes applicable to the design of the </w:t>
      </w:r>
      <w:r w:rsidR="00AF2C14">
        <w:rPr>
          <w:i/>
          <w:color w:val="7F7F7F" w:themeColor="text1" w:themeTint="80"/>
          <w:sz w:val="20"/>
        </w:rPr>
        <w:t>HVAC systems for the project, i.e.</w:t>
      </w:r>
      <w:r w:rsidRPr="00AF2C14">
        <w:rPr>
          <w:i/>
          <w:color w:val="7F7F7F" w:themeColor="text1" w:themeTint="80"/>
          <w:sz w:val="20"/>
        </w:rPr>
        <w:t xml:space="preserve"> ASHRAE, ASME, SMACNA, AMCA, ANSI, ASTM, any local building and energy codes with jurisdiction.</w:t>
      </w:r>
    </w:p>
    <w:p w:rsidR="00453C76" w:rsidRPr="0084201C" w:rsidRDefault="00453C76"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061F3B" w:rsidRPr="0084201C" w:rsidRDefault="00061F3B"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Scope of Work  </w:t>
      </w:r>
    </w:p>
    <w:p w:rsidR="00061F3B" w:rsidRPr="00AF2C14" w:rsidRDefault="00061F3B" w:rsidP="0084201C">
      <w:pPr>
        <w:spacing w:after="0" w:line="240" w:lineRule="auto"/>
        <w:ind w:left="1170" w:firstLine="0"/>
        <w:rPr>
          <w:i/>
          <w:color w:val="7F7F7F" w:themeColor="text1" w:themeTint="80"/>
          <w:sz w:val="20"/>
        </w:rPr>
      </w:pPr>
      <w:r w:rsidRPr="00AF2C14">
        <w:rPr>
          <w:i/>
          <w:color w:val="7F7F7F" w:themeColor="text1" w:themeTint="80"/>
          <w:sz w:val="20"/>
        </w:rPr>
        <w:t>Provide the scope of work for the project, listing all HVAC systems and equipment factored into the design.</w:t>
      </w:r>
    </w:p>
    <w:p w:rsidR="00061F3B" w:rsidRPr="0084201C" w:rsidRDefault="00061F3B"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061F3B" w:rsidRPr="0084201C" w:rsidRDefault="00061F3B"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Cooling System - Comfort </w:t>
      </w:r>
    </w:p>
    <w:p w:rsidR="00061F3B" w:rsidRPr="00AF2C14" w:rsidRDefault="00061F3B" w:rsidP="0084201C">
      <w:pPr>
        <w:spacing w:after="0" w:line="240" w:lineRule="auto"/>
        <w:ind w:left="1170" w:firstLine="0"/>
        <w:rPr>
          <w:i/>
          <w:color w:val="7F7F7F" w:themeColor="text1" w:themeTint="80"/>
          <w:sz w:val="20"/>
        </w:rPr>
      </w:pPr>
      <w:r w:rsidRPr="00AF2C14">
        <w:rPr>
          <w:i/>
          <w:color w:val="7F7F7F" w:themeColor="text1" w:themeTint="80"/>
          <w:sz w:val="20"/>
        </w:rPr>
        <w:t>Provide narrative or listed description of the comfort cooling system to be installed for the project. Include details such as which energy codes the system shall meet or exceed, system capacity, efficiency rating, refrigerant used, control type, alarms monitoring, insulation requirements, etc.</w:t>
      </w:r>
    </w:p>
    <w:p w:rsidR="00061F3B" w:rsidRPr="0084201C" w:rsidRDefault="00061F3B"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061F3B" w:rsidRPr="0084201C" w:rsidRDefault="00061F3B"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Cooling System - Critical </w:t>
      </w:r>
    </w:p>
    <w:p w:rsidR="00061F3B" w:rsidRPr="00AF2C14" w:rsidRDefault="00061F3B" w:rsidP="0084201C">
      <w:pPr>
        <w:spacing w:after="0" w:line="240" w:lineRule="auto"/>
        <w:ind w:left="1170" w:firstLine="0"/>
        <w:rPr>
          <w:i/>
          <w:color w:val="7F7F7F" w:themeColor="text1" w:themeTint="80"/>
          <w:sz w:val="20"/>
        </w:rPr>
      </w:pPr>
      <w:r w:rsidRPr="00AF2C14">
        <w:rPr>
          <w:i/>
          <w:color w:val="7F7F7F" w:themeColor="text1" w:themeTint="80"/>
          <w:sz w:val="20"/>
        </w:rPr>
        <w:t xml:space="preserve">Provide narrative or listed description of the </w:t>
      </w:r>
      <w:r w:rsidR="000B6FB6" w:rsidRPr="00AF2C14">
        <w:rPr>
          <w:i/>
          <w:color w:val="7F7F7F" w:themeColor="text1" w:themeTint="80"/>
          <w:sz w:val="20"/>
        </w:rPr>
        <w:t>critical</w:t>
      </w:r>
      <w:r w:rsidRPr="00AF2C14">
        <w:rPr>
          <w:i/>
          <w:color w:val="7F7F7F" w:themeColor="text1" w:themeTint="80"/>
          <w:sz w:val="20"/>
        </w:rPr>
        <w:t xml:space="preserve"> cooling system to be installed for the project. Include details such as which energy codes the system shall meet or exceed, system capacity, efficiency rating, refrigerant used, control type, alarms monitoring, insulation requirements, etc.</w:t>
      </w:r>
    </w:p>
    <w:p w:rsidR="00061F3B" w:rsidRDefault="00061F3B"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061F3B" w:rsidRPr="0084201C" w:rsidRDefault="00061F3B"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Outdoor Air System </w:t>
      </w:r>
    </w:p>
    <w:p w:rsidR="00061F3B" w:rsidRPr="00AF2C14" w:rsidRDefault="00061F3B" w:rsidP="0084201C">
      <w:pPr>
        <w:spacing w:after="0" w:line="240" w:lineRule="auto"/>
        <w:ind w:left="1170" w:firstLine="0"/>
        <w:rPr>
          <w:i/>
          <w:color w:val="7F7F7F" w:themeColor="text1" w:themeTint="80"/>
          <w:sz w:val="20"/>
        </w:rPr>
      </w:pPr>
      <w:r w:rsidRPr="00AF2C14">
        <w:rPr>
          <w:i/>
          <w:color w:val="7F7F7F" w:themeColor="text1" w:themeTint="80"/>
          <w:sz w:val="20"/>
        </w:rPr>
        <w:t xml:space="preserve">Provide narrative or listed description of the outdoor air ventilation system serving the project. </w:t>
      </w:r>
      <w:r w:rsidR="000B6FB6" w:rsidRPr="00AF2C14">
        <w:rPr>
          <w:i/>
          <w:color w:val="7F7F7F" w:themeColor="text1" w:themeTint="80"/>
          <w:sz w:val="20"/>
        </w:rPr>
        <w:t>Include details such as adherence to ASHRAE 62.1 requirements, control type, outdoor air monitoring capabilities, etc.</w:t>
      </w:r>
    </w:p>
    <w:p w:rsidR="00061F3B" w:rsidRPr="0084201C" w:rsidRDefault="00061F3B" w:rsidP="0084201C">
      <w:pPr>
        <w:spacing w:after="0" w:line="240" w:lineRule="auto"/>
        <w:ind w:left="1170" w:firstLine="0"/>
        <w:rPr>
          <w:sz w:val="20"/>
        </w:rPr>
      </w:pPr>
    </w:p>
    <w:p w:rsidR="00061F3B" w:rsidRPr="0084201C" w:rsidRDefault="00061F3B" w:rsidP="0084201C">
      <w:pPr>
        <w:spacing w:after="0" w:line="240" w:lineRule="auto"/>
        <w:ind w:left="1170" w:firstLine="0"/>
        <w:rPr>
          <w:sz w:val="20"/>
        </w:rPr>
      </w:pPr>
    </w:p>
    <w:p w:rsidR="00906A5D" w:rsidRPr="0084201C" w:rsidRDefault="00906A5D"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906A5D" w:rsidRPr="0084201C" w:rsidRDefault="00BB2E79" w:rsidP="0084201C">
      <w:pPr>
        <w:spacing w:after="0" w:line="240" w:lineRule="auto"/>
        <w:ind w:left="1170" w:firstLine="0"/>
        <w:rPr>
          <w:sz w:val="20"/>
        </w:rPr>
      </w:pPr>
      <w:r w:rsidRPr="0084201C">
        <w:rPr>
          <w:sz w:val="20"/>
        </w:rPr>
        <w:t xml:space="preserve"> </w:t>
      </w:r>
    </w:p>
    <w:p w:rsidR="00906A5D" w:rsidRPr="00960C5D" w:rsidRDefault="00BB2E79" w:rsidP="0084201C">
      <w:pPr>
        <w:numPr>
          <w:ilvl w:val="0"/>
          <w:numId w:val="2"/>
        </w:numPr>
        <w:spacing w:after="86" w:line="264" w:lineRule="auto"/>
        <w:ind w:left="1166" w:hanging="446"/>
        <w:rPr>
          <w:sz w:val="20"/>
        </w:rPr>
      </w:pPr>
      <w:r w:rsidRPr="00960C5D">
        <w:rPr>
          <w:sz w:val="20"/>
        </w:rPr>
        <w:t xml:space="preserve">Air Distribution System </w:t>
      </w:r>
    </w:p>
    <w:p w:rsidR="000B6FB6" w:rsidRPr="00AF2C14" w:rsidRDefault="000B6FB6" w:rsidP="0084201C">
      <w:pPr>
        <w:spacing w:after="0" w:line="240" w:lineRule="auto"/>
        <w:ind w:left="1170" w:firstLine="0"/>
        <w:rPr>
          <w:i/>
          <w:color w:val="7F7F7F" w:themeColor="text1" w:themeTint="80"/>
          <w:sz w:val="20"/>
        </w:rPr>
      </w:pPr>
      <w:r w:rsidRPr="00AF2C14">
        <w:rPr>
          <w:i/>
          <w:color w:val="7F7F7F" w:themeColor="text1" w:themeTint="80"/>
          <w:sz w:val="20"/>
        </w:rPr>
        <w:t>Provide narrative or listed description of the air distribution system for the project. Include details such as design static pressure setpoints, insulation requirements, acoustical lining requirements, adherence to standards and codes, etc.</w:t>
      </w:r>
    </w:p>
    <w:p w:rsidR="00960C5D" w:rsidRPr="0084201C" w:rsidRDefault="00960C5D" w:rsidP="0084201C">
      <w:pPr>
        <w:spacing w:after="0" w:line="240" w:lineRule="auto"/>
        <w:ind w:left="1170" w:firstLine="0"/>
        <w:rPr>
          <w:sz w:val="20"/>
        </w:rPr>
      </w:pPr>
    </w:p>
    <w:p w:rsidR="00960C5D" w:rsidRPr="0084201C" w:rsidRDefault="00960C5D"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Monitoring and Metering </w:t>
      </w:r>
    </w:p>
    <w:p w:rsidR="000B6FB6" w:rsidRPr="00AF2C14" w:rsidRDefault="000B6FB6" w:rsidP="0084201C">
      <w:pPr>
        <w:spacing w:after="0" w:line="240" w:lineRule="auto"/>
        <w:ind w:left="1170" w:firstLine="0"/>
        <w:rPr>
          <w:i/>
          <w:color w:val="7F7F7F" w:themeColor="text1" w:themeTint="80"/>
          <w:sz w:val="20"/>
        </w:rPr>
      </w:pPr>
      <w:r w:rsidRPr="00AF2C14">
        <w:rPr>
          <w:i/>
          <w:color w:val="7F7F7F" w:themeColor="text1" w:themeTint="80"/>
          <w:sz w:val="20"/>
        </w:rPr>
        <w:t>Provide narrative or listed description of the monitoring and metering goals of the project. Include details such as which points the existing base building management system currently monitors, electrical sub</w:t>
      </w:r>
      <w:r w:rsidR="00AF2C14">
        <w:rPr>
          <w:i/>
          <w:color w:val="7F7F7F" w:themeColor="text1" w:themeTint="80"/>
          <w:sz w:val="20"/>
        </w:rPr>
        <w:t>-</w:t>
      </w:r>
      <w:r w:rsidRPr="00AF2C14">
        <w:rPr>
          <w:i/>
          <w:color w:val="7F7F7F" w:themeColor="text1" w:themeTint="80"/>
          <w:sz w:val="20"/>
        </w:rPr>
        <w:t xml:space="preserve">metering requirements for new systems and equipment, BTU metering for new systems and equipment, list of points to monitor </w:t>
      </w:r>
      <w:r w:rsidR="00AF2C14" w:rsidRPr="00AF2C14">
        <w:rPr>
          <w:i/>
          <w:color w:val="7F7F7F" w:themeColor="text1" w:themeTint="80"/>
          <w:sz w:val="20"/>
        </w:rPr>
        <w:t>i.e.</w:t>
      </w:r>
      <w:r w:rsidRPr="00AF2C14">
        <w:rPr>
          <w:i/>
          <w:color w:val="7F7F7F" w:themeColor="text1" w:themeTint="80"/>
          <w:sz w:val="20"/>
        </w:rPr>
        <w:t xml:space="preserve"> fan status, reversing valve status, supply air temperatures, space temperatures, leak detector status, etc.</w:t>
      </w:r>
    </w:p>
    <w:p w:rsidR="000B6FB6" w:rsidRDefault="000B6FB6"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Pr="0084201C" w:rsidRDefault="0084201C" w:rsidP="0084201C">
      <w:pPr>
        <w:spacing w:after="0" w:line="240" w:lineRule="auto"/>
        <w:ind w:left="1170" w:firstLine="0"/>
        <w:rPr>
          <w:sz w:val="20"/>
        </w:rPr>
      </w:pPr>
    </w:p>
    <w:p w:rsidR="00906A5D" w:rsidRPr="00960C5D" w:rsidRDefault="00BB2E79" w:rsidP="0084201C">
      <w:pPr>
        <w:numPr>
          <w:ilvl w:val="0"/>
          <w:numId w:val="2"/>
        </w:numPr>
        <w:spacing w:after="86" w:line="264" w:lineRule="auto"/>
        <w:ind w:left="1166" w:hanging="446"/>
        <w:rPr>
          <w:sz w:val="20"/>
        </w:rPr>
      </w:pPr>
      <w:r w:rsidRPr="00960C5D">
        <w:rPr>
          <w:sz w:val="20"/>
        </w:rPr>
        <w:t xml:space="preserve">HVAC Design Criteria </w:t>
      </w:r>
    </w:p>
    <w:p w:rsidR="000B6FB6" w:rsidRPr="00AF2C14" w:rsidRDefault="000B6FB6" w:rsidP="0084201C">
      <w:pPr>
        <w:spacing w:after="0" w:line="240" w:lineRule="auto"/>
        <w:ind w:left="1170" w:firstLine="0"/>
        <w:rPr>
          <w:i/>
          <w:color w:val="7F7F7F" w:themeColor="text1" w:themeTint="80"/>
          <w:sz w:val="20"/>
        </w:rPr>
      </w:pPr>
      <w:r w:rsidRPr="00AF2C14">
        <w:rPr>
          <w:i/>
          <w:color w:val="7F7F7F" w:themeColor="text1" w:themeTint="80"/>
          <w:sz w:val="20"/>
        </w:rPr>
        <w:t xml:space="preserve">Provide design </w:t>
      </w:r>
      <w:r w:rsidR="00273072" w:rsidRPr="00AF2C14">
        <w:rPr>
          <w:i/>
          <w:color w:val="7F7F7F" w:themeColor="text1" w:themeTint="80"/>
          <w:sz w:val="20"/>
        </w:rPr>
        <w:t>criteria</w:t>
      </w:r>
      <w:r w:rsidRPr="00AF2C14">
        <w:rPr>
          <w:i/>
          <w:color w:val="7F7F7F" w:themeColor="text1" w:themeTint="80"/>
          <w:sz w:val="20"/>
        </w:rPr>
        <w:t xml:space="preserve"> </w:t>
      </w:r>
      <w:r w:rsidR="00273072" w:rsidRPr="00AF2C14">
        <w:rPr>
          <w:i/>
          <w:color w:val="7F7F7F" w:themeColor="text1" w:themeTint="80"/>
          <w:sz w:val="20"/>
        </w:rPr>
        <w:t>observed for the project, including indoor/outdoor temperature/humidity design conditions, ventilation requirements per person or by area.</w:t>
      </w:r>
    </w:p>
    <w:p w:rsidR="00960C5D" w:rsidRDefault="00960C5D"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84201C" w:rsidRDefault="0084201C" w:rsidP="0084201C">
      <w:pPr>
        <w:spacing w:after="0" w:line="240" w:lineRule="auto"/>
        <w:ind w:left="1170" w:firstLine="0"/>
        <w:rPr>
          <w:sz w:val="20"/>
        </w:rPr>
      </w:pPr>
    </w:p>
    <w:p w:rsidR="00273072" w:rsidRPr="0084201C" w:rsidRDefault="00273072" w:rsidP="0084201C">
      <w:pPr>
        <w:spacing w:after="0" w:line="240" w:lineRule="auto"/>
        <w:ind w:left="1170" w:firstLine="0"/>
        <w:rPr>
          <w:sz w:val="20"/>
        </w:rPr>
      </w:pPr>
    </w:p>
    <w:p w:rsidR="00906A5D" w:rsidRPr="00AF2C14" w:rsidRDefault="00273072" w:rsidP="00273072">
      <w:pPr>
        <w:tabs>
          <w:tab w:val="left" w:pos="1171"/>
        </w:tabs>
        <w:spacing w:after="251"/>
        <w:ind w:left="540"/>
        <w:rPr>
          <w:i/>
          <w:color w:val="7F7F7F" w:themeColor="text1" w:themeTint="80"/>
          <w:sz w:val="20"/>
        </w:rPr>
      </w:pPr>
      <w:r w:rsidRPr="00AF2C14">
        <w:rPr>
          <w:i/>
          <w:color w:val="7F7F7F" w:themeColor="text1" w:themeTint="80"/>
          <w:sz w:val="20"/>
        </w:rPr>
        <w:t>Provide any additional considerations for the design of the project. This could include acoustical criteria, filtration requirements, etc.</w:t>
      </w:r>
      <w:r w:rsidR="00BB2E79" w:rsidRPr="00AF2C14">
        <w:rPr>
          <w:color w:val="7F7F7F" w:themeColor="text1" w:themeTint="80"/>
          <w:sz w:val="20"/>
        </w:rPr>
        <w:t xml:space="preserve">  </w:t>
      </w:r>
    </w:p>
    <w:p w:rsidR="00300438" w:rsidRDefault="00BB2E79">
      <w:pPr>
        <w:spacing w:after="213" w:line="259" w:lineRule="auto"/>
        <w:ind w:left="0" w:firstLine="0"/>
        <w:sectPr w:rsidR="00300438">
          <w:headerReference w:type="even" r:id="rId15"/>
          <w:headerReference w:type="default" r:id="rId16"/>
          <w:footerReference w:type="even" r:id="rId17"/>
          <w:footerReference w:type="default" r:id="rId18"/>
          <w:headerReference w:type="first" r:id="rId19"/>
          <w:footerReference w:type="first" r:id="rId20"/>
          <w:pgSz w:w="12240" w:h="15840"/>
          <w:pgMar w:top="1470" w:right="1172" w:bottom="1259" w:left="1440" w:header="771" w:footer="322" w:gutter="0"/>
          <w:pgNumType w:start="2"/>
          <w:cols w:space="720"/>
        </w:sectPr>
      </w:pPr>
      <w:r>
        <w:t xml:space="preserve"> </w:t>
      </w:r>
    </w:p>
    <w:p w:rsidR="00300438" w:rsidRPr="00D64FEB" w:rsidRDefault="00300438" w:rsidP="00300438">
      <w:pPr>
        <w:pStyle w:val="Heading3"/>
        <w:numPr>
          <w:ilvl w:val="0"/>
          <w:numId w:val="0"/>
        </w:numPr>
        <w:ind w:left="-5"/>
        <w:rPr>
          <w:sz w:val="20"/>
          <w:szCs w:val="20"/>
        </w:rPr>
      </w:pPr>
      <w:r w:rsidRPr="00D64FEB">
        <w:rPr>
          <w:sz w:val="20"/>
          <w:szCs w:val="20"/>
        </w:rPr>
        <w:t>III.</w:t>
      </w:r>
      <w:r w:rsidRPr="00D64FEB">
        <w:rPr>
          <w:sz w:val="20"/>
          <w:szCs w:val="20"/>
        </w:rPr>
        <w:tab/>
        <w:t xml:space="preserve">Electrical </w:t>
      </w:r>
      <w:r w:rsidR="00FB4CDA" w:rsidRPr="00D64FEB">
        <w:rPr>
          <w:sz w:val="20"/>
          <w:szCs w:val="20"/>
        </w:rPr>
        <w:t>Systems</w:t>
      </w:r>
    </w:p>
    <w:p w:rsidR="00300438" w:rsidRPr="00D64FEB" w:rsidRDefault="0084201C" w:rsidP="0084201C">
      <w:pPr>
        <w:numPr>
          <w:ilvl w:val="0"/>
          <w:numId w:val="10"/>
        </w:numPr>
        <w:spacing w:after="86" w:line="264" w:lineRule="auto"/>
        <w:ind w:left="1166" w:hanging="446"/>
        <w:rPr>
          <w:sz w:val="20"/>
          <w:szCs w:val="20"/>
        </w:rPr>
      </w:pPr>
      <w:r w:rsidRPr="00D64FEB">
        <w:rPr>
          <w:sz w:val="20"/>
          <w:szCs w:val="20"/>
        </w:rPr>
        <w:t>Applicable Standards</w:t>
      </w:r>
    </w:p>
    <w:p w:rsidR="00300438" w:rsidRPr="00AF2C14" w:rsidRDefault="00300438" w:rsidP="00300438">
      <w:pPr>
        <w:pStyle w:val="ListParagraph"/>
        <w:spacing w:after="246"/>
        <w:ind w:left="1171" w:firstLine="0"/>
        <w:rPr>
          <w:i/>
          <w:color w:val="7F7F7F" w:themeColor="text1" w:themeTint="80"/>
          <w:sz w:val="20"/>
          <w:szCs w:val="20"/>
        </w:rPr>
      </w:pPr>
      <w:r w:rsidRPr="00AF2C14">
        <w:rPr>
          <w:i/>
          <w:color w:val="7F7F7F" w:themeColor="text1" w:themeTint="80"/>
          <w:sz w:val="20"/>
          <w:szCs w:val="20"/>
        </w:rPr>
        <w:t xml:space="preserve">Provide list of standards and codes applicable to the design of the electrical systems for the project, </w:t>
      </w:r>
      <w:r w:rsidR="00AF2C14" w:rsidRPr="00AF2C14">
        <w:rPr>
          <w:i/>
          <w:color w:val="7F7F7F" w:themeColor="text1" w:themeTint="80"/>
          <w:sz w:val="20"/>
          <w:szCs w:val="20"/>
        </w:rPr>
        <w:t>i.e.</w:t>
      </w:r>
      <w:r w:rsidRPr="00AF2C14">
        <w:rPr>
          <w:i/>
          <w:color w:val="7F7F7F" w:themeColor="text1" w:themeTint="80"/>
          <w:sz w:val="20"/>
          <w:szCs w:val="20"/>
        </w:rPr>
        <w:t xml:space="preserve"> ANSI, ASTM, NEMA, OSHA, IEEE, IES, any local building and energy codes with jurisdiction.</w:t>
      </w:r>
    </w:p>
    <w:p w:rsidR="00300438" w:rsidRPr="00D64FEB" w:rsidRDefault="00300438" w:rsidP="00300438">
      <w:pPr>
        <w:pStyle w:val="ListParagraph"/>
        <w:spacing w:after="246"/>
        <w:ind w:left="1171" w:firstLine="0"/>
        <w:rPr>
          <w:sz w:val="20"/>
          <w:szCs w:val="20"/>
        </w:rPr>
      </w:pPr>
    </w:p>
    <w:p w:rsidR="00300438" w:rsidRPr="00D64FEB" w:rsidRDefault="00300438" w:rsidP="00300438">
      <w:pPr>
        <w:pStyle w:val="ListParagraph"/>
        <w:spacing w:after="246"/>
        <w:ind w:left="1171" w:firstLine="0"/>
        <w:rPr>
          <w:sz w:val="20"/>
          <w:szCs w:val="20"/>
        </w:rPr>
      </w:pPr>
    </w:p>
    <w:p w:rsidR="00300438" w:rsidRPr="00D64FEB" w:rsidRDefault="00300438" w:rsidP="0084201C">
      <w:pPr>
        <w:pStyle w:val="ListParagraph"/>
        <w:spacing w:after="0" w:line="264" w:lineRule="auto"/>
        <w:ind w:left="1166" w:firstLine="0"/>
        <w:rPr>
          <w:sz w:val="20"/>
          <w:szCs w:val="20"/>
        </w:rPr>
      </w:pPr>
    </w:p>
    <w:p w:rsidR="0084201C" w:rsidRPr="00D64FEB" w:rsidRDefault="0084201C" w:rsidP="0084201C">
      <w:pPr>
        <w:pStyle w:val="ListParagraph"/>
        <w:spacing w:after="0" w:line="264" w:lineRule="auto"/>
        <w:ind w:left="1166" w:firstLine="0"/>
        <w:rPr>
          <w:sz w:val="20"/>
          <w:szCs w:val="20"/>
        </w:rPr>
      </w:pPr>
    </w:p>
    <w:p w:rsidR="0084201C" w:rsidRPr="00D64FEB" w:rsidRDefault="0084201C" w:rsidP="0084201C">
      <w:pPr>
        <w:pStyle w:val="ListParagraph"/>
        <w:spacing w:after="0" w:line="264" w:lineRule="auto"/>
        <w:ind w:left="1166" w:firstLine="0"/>
        <w:rPr>
          <w:sz w:val="20"/>
          <w:szCs w:val="20"/>
        </w:rPr>
      </w:pPr>
    </w:p>
    <w:p w:rsidR="00300438" w:rsidRPr="00D64FEB" w:rsidRDefault="00300438" w:rsidP="0084201C">
      <w:pPr>
        <w:numPr>
          <w:ilvl w:val="0"/>
          <w:numId w:val="10"/>
        </w:numPr>
        <w:spacing w:after="86" w:line="264" w:lineRule="auto"/>
        <w:ind w:left="1166" w:hanging="446"/>
        <w:rPr>
          <w:sz w:val="20"/>
          <w:szCs w:val="20"/>
        </w:rPr>
      </w:pPr>
      <w:r w:rsidRPr="00D64FEB">
        <w:rPr>
          <w:sz w:val="20"/>
          <w:szCs w:val="20"/>
        </w:rPr>
        <w:t xml:space="preserve">Scope of Work  </w:t>
      </w:r>
    </w:p>
    <w:p w:rsidR="00300438" w:rsidRPr="00AF2C14" w:rsidRDefault="00300438" w:rsidP="0084201C">
      <w:pPr>
        <w:pStyle w:val="ListParagraph"/>
        <w:spacing w:after="246"/>
        <w:ind w:left="1171" w:firstLine="0"/>
        <w:rPr>
          <w:i/>
          <w:color w:val="7F7F7F" w:themeColor="text1" w:themeTint="80"/>
          <w:sz w:val="20"/>
          <w:szCs w:val="20"/>
        </w:rPr>
      </w:pPr>
      <w:r w:rsidRPr="00AF2C14">
        <w:rPr>
          <w:i/>
          <w:color w:val="7F7F7F" w:themeColor="text1" w:themeTint="80"/>
          <w:sz w:val="20"/>
          <w:szCs w:val="20"/>
        </w:rPr>
        <w:t>Provide the scope of work for the project, listing all electrical systems and equipment factored into the design, such as electrical service and distribution, lighting controls, power, etc.</w:t>
      </w:r>
    </w:p>
    <w:p w:rsidR="00300438" w:rsidRPr="00D64FEB" w:rsidRDefault="00300438" w:rsidP="0084201C">
      <w:pPr>
        <w:pStyle w:val="ListParagraph"/>
        <w:spacing w:after="246"/>
        <w:ind w:left="1171" w:firstLine="0"/>
        <w:rPr>
          <w:sz w:val="20"/>
          <w:szCs w:val="20"/>
        </w:rPr>
      </w:pPr>
    </w:p>
    <w:p w:rsidR="0084201C" w:rsidRPr="00D64FEB" w:rsidRDefault="0084201C" w:rsidP="0084201C">
      <w:pPr>
        <w:pStyle w:val="ListParagraph"/>
        <w:spacing w:after="246"/>
        <w:ind w:left="1171" w:firstLine="0"/>
        <w:rPr>
          <w:sz w:val="20"/>
          <w:szCs w:val="20"/>
        </w:rPr>
      </w:pPr>
    </w:p>
    <w:p w:rsidR="0084201C" w:rsidRPr="00D64FEB" w:rsidRDefault="0084201C" w:rsidP="0084201C">
      <w:pPr>
        <w:pStyle w:val="ListParagraph"/>
        <w:spacing w:after="246"/>
        <w:ind w:left="1171" w:firstLine="0"/>
        <w:rPr>
          <w:sz w:val="20"/>
          <w:szCs w:val="20"/>
        </w:rPr>
      </w:pPr>
    </w:p>
    <w:p w:rsidR="0084201C" w:rsidRPr="00D64FEB" w:rsidRDefault="0084201C" w:rsidP="0084201C">
      <w:pPr>
        <w:pStyle w:val="ListParagraph"/>
        <w:spacing w:after="246"/>
        <w:ind w:left="1171" w:firstLine="0"/>
        <w:rPr>
          <w:sz w:val="20"/>
          <w:szCs w:val="20"/>
        </w:rPr>
      </w:pPr>
    </w:p>
    <w:p w:rsidR="0084201C" w:rsidRPr="00D64FEB" w:rsidRDefault="0084201C" w:rsidP="0084201C">
      <w:pPr>
        <w:pStyle w:val="ListParagraph"/>
        <w:spacing w:after="0" w:line="264" w:lineRule="auto"/>
        <w:ind w:left="1166" w:firstLine="0"/>
        <w:rPr>
          <w:sz w:val="20"/>
          <w:szCs w:val="20"/>
        </w:rPr>
      </w:pPr>
    </w:p>
    <w:p w:rsidR="00300438" w:rsidRPr="00D64FEB" w:rsidRDefault="00300438" w:rsidP="0084201C">
      <w:pPr>
        <w:numPr>
          <w:ilvl w:val="0"/>
          <w:numId w:val="10"/>
        </w:numPr>
        <w:spacing w:after="86" w:line="264" w:lineRule="auto"/>
        <w:ind w:left="1166" w:hanging="446"/>
        <w:rPr>
          <w:sz w:val="20"/>
          <w:szCs w:val="20"/>
        </w:rPr>
      </w:pPr>
      <w:r w:rsidRPr="00D64FEB">
        <w:rPr>
          <w:sz w:val="20"/>
          <w:szCs w:val="20"/>
        </w:rPr>
        <w:t xml:space="preserve">Design Criteria </w:t>
      </w:r>
    </w:p>
    <w:p w:rsidR="00300438" w:rsidRPr="00AF2C14" w:rsidRDefault="00300438" w:rsidP="0084201C">
      <w:pPr>
        <w:pStyle w:val="ListParagraph"/>
        <w:spacing w:after="246"/>
        <w:ind w:left="1171" w:firstLine="0"/>
        <w:rPr>
          <w:i/>
          <w:color w:val="7F7F7F" w:themeColor="text1" w:themeTint="80"/>
          <w:sz w:val="20"/>
          <w:szCs w:val="20"/>
        </w:rPr>
      </w:pPr>
      <w:r w:rsidRPr="00AF2C14">
        <w:rPr>
          <w:i/>
          <w:color w:val="7F7F7F" w:themeColor="text1" w:themeTint="80"/>
          <w:sz w:val="20"/>
          <w:szCs w:val="20"/>
        </w:rPr>
        <w:t>Provide design criteria observed for the project, including maximum electrical load densities for lighting systems, equipment, and receptacles by area served, as well as design foot-candle thresholds by space.</w:t>
      </w:r>
    </w:p>
    <w:p w:rsidR="00300438" w:rsidRPr="00D64FEB" w:rsidRDefault="00300438" w:rsidP="0084201C">
      <w:pPr>
        <w:pStyle w:val="ListParagraph"/>
        <w:spacing w:after="246"/>
        <w:ind w:left="1171" w:firstLine="0"/>
        <w:rPr>
          <w:sz w:val="20"/>
          <w:szCs w:val="20"/>
        </w:rPr>
      </w:pPr>
    </w:p>
    <w:p w:rsidR="0084201C" w:rsidRPr="00D64FEB" w:rsidRDefault="0084201C" w:rsidP="0084201C">
      <w:pPr>
        <w:pStyle w:val="ListParagraph"/>
        <w:spacing w:after="246"/>
        <w:ind w:left="1171" w:firstLine="0"/>
        <w:rPr>
          <w:sz w:val="20"/>
          <w:szCs w:val="20"/>
        </w:rPr>
      </w:pPr>
    </w:p>
    <w:p w:rsidR="00300438" w:rsidRPr="00D64FEB" w:rsidRDefault="00300438" w:rsidP="0084201C">
      <w:pPr>
        <w:pStyle w:val="ListParagraph"/>
        <w:spacing w:after="246"/>
        <w:ind w:left="1171" w:firstLine="0"/>
        <w:rPr>
          <w:sz w:val="20"/>
          <w:szCs w:val="20"/>
        </w:rPr>
      </w:pPr>
    </w:p>
    <w:p w:rsidR="00300438" w:rsidRPr="00D64FEB" w:rsidRDefault="00300438" w:rsidP="0084201C">
      <w:pPr>
        <w:pStyle w:val="ListParagraph"/>
        <w:spacing w:after="246"/>
        <w:ind w:left="1171" w:firstLine="0"/>
        <w:rPr>
          <w:sz w:val="20"/>
          <w:szCs w:val="20"/>
        </w:rPr>
      </w:pPr>
    </w:p>
    <w:p w:rsidR="00300438" w:rsidRPr="00D64FEB" w:rsidRDefault="00300438" w:rsidP="0084201C">
      <w:pPr>
        <w:pStyle w:val="ListParagraph"/>
        <w:spacing w:after="0" w:line="264" w:lineRule="auto"/>
        <w:ind w:left="1166" w:firstLine="0"/>
        <w:rPr>
          <w:sz w:val="20"/>
          <w:szCs w:val="20"/>
        </w:rPr>
      </w:pPr>
    </w:p>
    <w:p w:rsidR="00300438" w:rsidRPr="00D64FEB" w:rsidRDefault="00300438" w:rsidP="0084201C">
      <w:pPr>
        <w:numPr>
          <w:ilvl w:val="0"/>
          <w:numId w:val="10"/>
        </w:numPr>
        <w:spacing w:after="86" w:line="264" w:lineRule="auto"/>
        <w:ind w:left="1166" w:hanging="446"/>
        <w:rPr>
          <w:sz w:val="20"/>
          <w:szCs w:val="20"/>
        </w:rPr>
      </w:pPr>
      <w:r w:rsidRPr="00D64FEB">
        <w:rPr>
          <w:sz w:val="20"/>
          <w:szCs w:val="20"/>
        </w:rPr>
        <w:t xml:space="preserve">System Description </w:t>
      </w:r>
    </w:p>
    <w:p w:rsidR="00300438" w:rsidRPr="00AF2C14" w:rsidRDefault="00300438" w:rsidP="0084201C">
      <w:pPr>
        <w:pStyle w:val="ListParagraph"/>
        <w:spacing w:after="0"/>
        <w:ind w:left="1171" w:firstLine="0"/>
        <w:rPr>
          <w:i/>
          <w:color w:val="7F7F7F" w:themeColor="text1" w:themeTint="80"/>
          <w:sz w:val="20"/>
          <w:szCs w:val="20"/>
        </w:rPr>
      </w:pPr>
      <w:r w:rsidRPr="00AF2C14">
        <w:rPr>
          <w:i/>
          <w:color w:val="7F7F7F" w:themeColor="text1" w:themeTint="80"/>
          <w:sz w:val="20"/>
          <w:szCs w:val="20"/>
        </w:rPr>
        <w:t>Provide narrative or listed description of the electrical service, power distribution, lighting systems, lighting control systems, fire alarm systems, and metering systems for the project.</w:t>
      </w:r>
    </w:p>
    <w:p w:rsidR="00906A5D" w:rsidRPr="00D64FEB" w:rsidRDefault="00906A5D" w:rsidP="0084201C">
      <w:pPr>
        <w:pStyle w:val="ListParagraph"/>
        <w:spacing w:after="246"/>
        <w:ind w:left="1171" w:firstLine="0"/>
        <w:rPr>
          <w:sz w:val="20"/>
          <w:szCs w:val="20"/>
        </w:rPr>
      </w:pPr>
    </w:p>
    <w:p w:rsidR="00906A5D" w:rsidRPr="00D64FEB" w:rsidRDefault="00BB2E79" w:rsidP="0084201C">
      <w:pPr>
        <w:pStyle w:val="ListParagraph"/>
        <w:spacing w:after="246"/>
        <w:ind w:left="1171" w:firstLine="0"/>
        <w:rPr>
          <w:sz w:val="20"/>
          <w:szCs w:val="20"/>
        </w:rPr>
        <w:sectPr w:rsidR="00906A5D" w:rsidRPr="00D64FEB">
          <w:headerReference w:type="default" r:id="rId21"/>
          <w:pgSz w:w="12240" w:h="15840"/>
          <w:pgMar w:top="1470" w:right="1172" w:bottom="1259" w:left="1440" w:header="771" w:footer="322" w:gutter="0"/>
          <w:pgNumType w:start="2"/>
          <w:cols w:space="720"/>
        </w:sectPr>
      </w:pPr>
      <w:r w:rsidRPr="00D64FEB">
        <w:rPr>
          <w:sz w:val="20"/>
          <w:szCs w:val="20"/>
        </w:rPr>
        <w:t xml:space="preserve"> </w:t>
      </w:r>
    </w:p>
    <w:p w:rsidR="00300438" w:rsidRPr="00D64FEB" w:rsidRDefault="00300438" w:rsidP="00FB4CDA">
      <w:pPr>
        <w:pStyle w:val="Heading3"/>
        <w:numPr>
          <w:ilvl w:val="0"/>
          <w:numId w:val="0"/>
        </w:numPr>
        <w:spacing w:line="264" w:lineRule="auto"/>
        <w:rPr>
          <w:sz w:val="20"/>
          <w:szCs w:val="20"/>
        </w:rPr>
      </w:pPr>
      <w:r w:rsidRPr="00D64FEB">
        <w:rPr>
          <w:sz w:val="20"/>
          <w:szCs w:val="20"/>
        </w:rPr>
        <w:t xml:space="preserve">IV.     </w:t>
      </w:r>
      <w:r w:rsidR="00FB4CDA" w:rsidRPr="00D64FEB">
        <w:rPr>
          <w:sz w:val="20"/>
          <w:szCs w:val="20"/>
        </w:rPr>
        <w:t xml:space="preserve">     Plumbing Systems</w:t>
      </w:r>
    </w:p>
    <w:p w:rsidR="00300438" w:rsidRPr="00D64FEB" w:rsidRDefault="00300438" w:rsidP="00FB4CDA">
      <w:pPr>
        <w:numPr>
          <w:ilvl w:val="0"/>
          <w:numId w:val="23"/>
        </w:numPr>
        <w:spacing w:after="86" w:line="264" w:lineRule="auto"/>
        <w:ind w:left="1181" w:hanging="461"/>
        <w:rPr>
          <w:sz w:val="20"/>
          <w:szCs w:val="20"/>
        </w:rPr>
      </w:pPr>
      <w:r w:rsidRPr="00D64FEB">
        <w:rPr>
          <w:sz w:val="20"/>
          <w:szCs w:val="20"/>
        </w:rPr>
        <w:t xml:space="preserve">Domestic Cold Water System  </w:t>
      </w:r>
    </w:p>
    <w:p w:rsidR="00300438" w:rsidRPr="00AF2C14" w:rsidRDefault="00300438" w:rsidP="00300438">
      <w:pPr>
        <w:pStyle w:val="ListParagraph"/>
        <w:spacing w:after="241"/>
        <w:ind w:left="1174" w:firstLine="0"/>
        <w:rPr>
          <w:i/>
          <w:color w:val="7F7F7F" w:themeColor="text1" w:themeTint="80"/>
          <w:sz w:val="20"/>
          <w:szCs w:val="20"/>
        </w:rPr>
      </w:pPr>
      <w:r w:rsidRPr="00AF2C14">
        <w:rPr>
          <w:i/>
          <w:color w:val="7F7F7F" w:themeColor="text1" w:themeTint="80"/>
          <w:sz w:val="20"/>
          <w:szCs w:val="20"/>
        </w:rPr>
        <w:t xml:space="preserve">Provide description of the domestic cold water system to serve the </w:t>
      </w:r>
      <w:r w:rsidR="00D64FEB" w:rsidRPr="00AF2C14">
        <w:rPr>
          <w:i/>
          <w:color w:val="7F7F7F" w:themeColor="text1" w:themeTint="80"/>
          <w:sz w:val="20"/>
          <w:szCs w:val="20"/>
        </w:rPr>
        <w:t>building/</w:t>
      </w:r>
      <w:r w:rsidRPr="00AF2C14">
        <w:rPr>
          <w:i/>
          <w:color w:val="7F7F7F" w:themeColor="text1" w:themeTint="80"/>
          <w:sz w:val="20"/>
          <w:szCs w:val="20"/>
        </w:rPr>
        <w:t>space.</w:t>
      </w:r>
    </w:p>
    <w:p w:rsidR="00300438" w:rsidRPr="00D64FEB" w:rsidRDefault="00300438" w:rsidP="00300438">
      <w:pPr>
        <w:pStyle w:val="ListParagraph"/>
        <w:spacing w:after="241"/>
        <w:ind w:left="1174" w:firstLine="0"/>
        <w:rPr>
          <w:sz w:val="20"/>
          <w:szCs w:val="20"/>
        </w:rPr>
      </w:pPr>
    </w:p>
    <w:p w:rsidR="00300438" w:rsidRPr="00D64FEB" w:rsidRDefault="00300438" w:rsidP="00300438">
      <w:pPr>
        <w:pStyle w:val="ListParagraph"/>
        <w:spacing w:after="241"/>
        <w:ind w:left="1174" w:firstLine="0"/>
        <w:rPr>
          <w:sz w:val="20"/>
          <w:szCs w:val="20"/>
        </w:rPr>
      </w:pPr>
    </w:p>
    <w:p w:rsidR="00300438" w:rsidRPr="00D64FEB" w:rsidRDefault="00300438" w:rsidP="00300438">
      <w:pPr>
        <w:pStyle w:val="ListParagraph"/>
        <w:spacing w:after="241"/>
        <w:ind w:left="1174" w:firstLine="0"/>
        <w:rPr>
          <w:sz w:val="20"/>
          <w:szCs w:val="20"/>
        </w:rPr>
      </w:pPr>
    </w:p>
    <w:p w:rsidR="00300438" w:rsidRPr="00D64FEB" w:rsidRDefault="00300438" w:rsidP="00FB4CDA">
      <w:pPr>
        <w:pStyle w:val="ListParagraph"/>
        <w:spacing w:after="0" w:line="264" w:lineRule="auto"/>
        <w:ind w:left="1181" w:firstLine="0"/>
        <w:rPr>
          <w:sz w:val="20"/>
          <w:szCs w:val="20"/>
        </w:rPr>
      </w:pPr>
    </w:p>
    <w:p w:rsidR="00FB4CDA" w:rsidRPr="00D64FEB" w:rsidRDefault="00FB4CDA" w:rsidP="00FB4CDA">
      <w:pPr>
        <w:pStyle w:val="ListParagraph"/>
        <w:spacing w:after="0" w:line="264" w:lineRule="auto"/>
        <w:ind w:left="1181" w:firstLine="0"/>
        <w:rPr>
          <w:sz w:val="20"/>
          <w:szCs w:val="20"/>
        </w:rPr>
      </w:pPr>
    </w:p>
    <w:p w:rsidR="00300438" w:rsidRPr="00D64FEB" w:rsidRDefault="00300438" w:rsidP="00FB4CDA">
      <w:pPr>
        <w:numPr>
          <w:ilvl w:val="0"/>
          <w:numId w:val="23"/>
        </w:numPr>
        <w:spacing w:after="86" w:line="264" w:lineRule="auto"/>
        <w:ind w:left="1181" w:hanging="461"/>
        <w:rPr>
          <w:sz w:val="20"/>
          <w:szCs w:val="20"/>
        </w:rPr>
      </w:pPr>
      <w:r w:rsidRPr="00D64FEB">
        <w:rPr>
          <w:sz w:val="20"/>
          <w:szCs w:val="20"/>
        </w:rPr>
        <w:t xml:space="preserve">Domestic Hot Water System </w:t>
      </w:r>
    </w:p>
    <w:p w:rsidR="00300438" w:rsidRPr="00AF2C14" w:rsidRDefault="00300438" w:rsidP="00FB4CDA">
      <w:pPr>
        <w:pStyle w:val="ListParagraph"/>
        <w:spacing w:after="241"/>
        <w:ind w:left="1174" w:firstLine="0"/>
        <w:rPr>
          <w:i/>
          <w:color w:val="7F7F7F" w:themeColor="text1" w:themeTint="80"/>
          <w:sz w:val="20"/>
          <w:szCs w:val="20"/>
        </w:rPr>
      </w:pPr>
      <w:r w:rsidRPr="00AF2C14">
        <w:rPr>
          <w:i/>
          <w:color w:val="7F7F7F" w:themeColor="text1" w:themeTint="80"/>
          <w:sz w:val="20"/>
          <w:szCs w:val="20"/>
        </w:rPr>
        <w:t xml:space="preserve">Provide narrative or listed description of the domestic hot water systems serving the project. </w:t>
      </w:r>
    </w:p>
    <w:p w:rsidR="00300438" w:rsidRPr="00D64FEB" w:rsidRDefault="00300438" w:rsidP="00FB4CDA">
      <w:pPr>
        <w:pStyle w:val="ListParagraph"/>
        <w:spacing w:after="241"/>
        <w:ind w:left="1174" w:firstLine="0"/>
        <w:rPr>
          <w:sz w:val="20"/>
          <w:szCs w:val="20"/>
        </w:rPr>
      </w:pPr>
    </w:p>
    <w:p w:rsidR="00FB4CDA" w:rsidRPr="00D64FEB" w:rsidRDefault="00FB4CDA" w:rsidP="00FB4CDA">
      <w:pPr>
        <w:pStyle w:val="ListParagraph"/>
        <w:spacing w:after="241"/>
        <w:ind w:left="1174" w:firstLine="0"/>
        <w:rPr>
          <w:sz w:val="20"/>
          <w:szCs w:val="20"/>
        </w:rPr>
      </w:pPr>
    </w:p>
    <w:p w:rsidR="00FB4CDA" w:rsidRPr="00D64FEB" w:rsidRDefault="00FB4CDA" w:rsidP="00FB4CDA">
      <w:pPr>
        <w:pStyle w:val="ListParagraph"/>
        <w:spacing w:after="241"/>
        <w:ind w:left="1174" w:firstLine="0"/>
        <w:rPr>
          <w:sz w:val="20"/>
          <w:szCs w:val="20"/>
        </w:rPr>
      </w:pPr>
    </w:p>
    <w:p w:rsidR="00FB4CDA" w:rsidRPr="00D64FEB" w:rsidRDefault="00FB4CDA" w:rsidP="00FB4CDA">
      <w:pPr>
        <w:pStyle w:val="ListParagraph"/>
        <w:spacing w:after="0" w:line="264" w:lineRule="auto"/>
        <w:ind w:left="1181" w:firstLine="0"/>
        <w:rPr>
          <w:sz w:val="20"/>
          <w:szCs w:val="20"/>
        </w:rPr>
      </w:pPr>
    </w:p>
    <w:p w:rsidR="00FB4CDA" w:rsidRPr="00D64FEB" w:rsidRDefault="00FB4CDA" w:rsidP="00FB4CDA">
      <w:pPr>
        <w:pStyle w:val="ListParagraph"/>
        <w:spacing w:after="0" w:line="264" w:lineRule="auto"/>
        <w:ind w:left="1181" w:firstLine="0"/>
        <w:rPr>
          <w:sz w:val="20"/>
          <w:szCs w:val="20"/>
        </w:rPr>
      </w:pPr>
    </w:p>
    <w:p w:rsidR="00300438" w:rsidRPr="00D64FEB" w:rsidRDefault="00300438" w:rsidP="00FB4CDA">
      <w:pPr>
        <w:numPr>
          <w:ilvl w:val="0"/>
          <w:numId w:val="23"/>
        </w:numPr>
        <w:spacing w:after="86" w:line="264" w:lineRule="auto"/>
        <w:ind w:left="1181" w:hanging="461"/>
        <w:rPr>
          <w:sz w:val="20"/>
          <w:szCs w:val="20"/>
        </w:rPr>
      </w:pPr>
      <w:r w:rsidRPr="00D64FEB">
        <w:rPr>
          <w:sz w:val="20"/>
          <w:szCs w:val="20"/>
        </w:rPr>
        <w:t xml:space="preserve">Plumbing Fixtures </w:t>
      </w:r>
    </w:p>
    <w:p w:rsidR="00300438" w:rsidRPr="00AF2C14" w:rsidRDefault="00300438" w:rsidP="00300438">
      <w:pPr>
        <w:pStyle w:val="ListParagraph"/>
        <w:ind w:left="1174" w:firstLine="0"/>
        <w:rPr>
          <w:i/>
          <w:color w:val="7F7F7F" w:themeColor="text1" w:themeTint="80"/>
          <w:sz w:val="20"/>
          <w:szCs w:val="20"/>
        </w:rPr>
      </w:pPr>
      <w:r w:rsidRPr="00AF2C14">
        <w:rPr>
          <w:i/>
          <w:color w:val="7F7F7F" w:themeColor="text1" w:themeTint="80"/>
          <w:sz w:val="20"/>
          <w:szCs w:val="20"/>
        </w:rPr>
        <w:t>Provide description of the plumbing fixtures to be installed in the</w:t>
      </w:r>
      <w:r w:rsidR="00D64FEB" w:rsidRPr="00AF2C14">
        <w:rPr>
          <w:i/>
          <w:color w:val="7F7F7F" w:themeColor="text1" w:themeTint="80"/>
          <w:sz w:val="20"/>
          <w:szCs w:val="20"/>
        </w:rPr>
        <w:t xml:space="preserve"> building/</w:t>
      </w:r>
      <w:r w:rsidRPr="00AF2C14">
        <w:rPr>
          <w:i/>
          <w:color w:val="7F7F7F" w:themeColor="text1" w:themeTint="80"/>
          <w:sz w:val="20"/>
          <w:szCs w:val="20"/>
        </w:rPr>
        <w:t>space. Include details such as low-consumption specifications, LEED flow requirements, Architect’s requirements, etc.</w:t>
      </w:r>
    </w:p>
    <w:p w:rsidR="00FB4CDA" w:rsidRPr="00D64FEB" w:rsidRDefault="00FB4CDA" w:rsidP="00300438">
      <w:pPr>
        <w:pStyle w:val="ListParagraph"/>
        <w:ind w:left="1174" w:firstLine="0"/>
        <w:rPr>
          <w:sz w:val="20"/>
          <w:szCs w:val="20"/>
        </w:rPr>
      </w:pPr>
    </w:p>
    <w:p w:rsidR="00FB4CDA" w:rsidRPr="00D64FEB" w:rsidRDefault="00FB4CDA" w:rsidP="00300438">
      <w:pPr>
        <w:pStyle w:val="ListParagraph"/>
        <w:ind w:left="1174" w:firstLine="0"/>
        <w:rPr>
          <w:sz w:val="20"/>
          <w:szCs w:val="20"/>
        </w:rPr>
      </w:pPr>
    </w:p>
    <w:p w:rsidR="00FB4CDA" w:rsidRPr="00D64FEB" w:rsidRDefault="00FB4CDA" w:rsidP="00300438">
      <w:pPr>
        <w:pStyle w:val="ListParagraph"/>
        <w:ind w:left="1174" w:firstLine="0"/>
        <w:rPr>
          <w:sz w:val="20"/>
          <w:szCs w:val="20"/>
        </w:rPr>
      </w:pPr>
    </w:p>
    <w:p w:rsidR="00FB4CDA" w:rsidRPr="00D64FEB" w:rsidRDefault="00FB4CDA" w:rsidP="00300438">
      <w:pPr>
        <w:pStyle w:val="ListParagraph"/>
        <w:ind w:left="1174" w:firstLine="0"/>
        <w:rPr>
          <w:sz w:val="20"/>
          <w:szCs w:val="20"/>
        </w:rPr>
      </w:pPr>
    </w:p>
    <w:p w:rsidR="00FB4CDA" w:rsidRPr="00D64FEB" w:rsidRDefault="00FB4CDA" w:rsidP="00300438">
      <w:pPr>
        <w:pStyle w:val="ListParagraph"/>
        <w:ind w:left="1174" w:firstLine="0"/>
        <w:rPr>
          <w:sz w:val="20"/>
          <w:szCs w:val="20"/>
        </w:rPr>
      </w:pPr>
    </w:p>
    <w:p w:rsidR="00300438" w:rsidRPr="00D64FEB" w:rsidRDefault="00300438">
      <w:pPr>
        <w:spacing w:after="160" w:line="259" w:lineRule="auto"/>
        <w:ind w:left="0" w:firstLine="0"/>
        <w:rPr>
          <w:sz w:val="20"/>
          <w:szCs w:val="20"/>
        </w:rPr>
        <w:sectPr w:rsidR="00300438" w:rsidRPr="00D64FEB" w:rsidSect="00D64FEB">
          <w:headerReference w:type="even" r:id="rId22"/>
          <w:headerReference w:type="default" r:id="rId23"/>
          <w:footerReference w:type="even" r:id="rId24"/>
          <w:footerReference w:type="default" r:id="rId25"/>
          <w:headerReference w:type="first" r:id="rId26"/>
          <w:footerReference w:type="first" r:id="rId27"/>
          <w:pgSz w:w="12240" w:h="15840"/>
          <w:pgMar w:top="1020" w:right="1164" w:bottom="1440" w:left="1440" w:header="1063" w:footer="720" w:gutter="0"/>
          <w:cols w:space="720"/>
        </w:sectPr>
      </w:pPr>
    </w:p>
    <w:p w:rsidR="009744D8" w:rsidRPr="00D64FEB" w:rsidRDefault="00300438" w:rsidP="00FB4CDA">
      <w:pPr>
        <w:spacing w:after="249" w:line="259" w:lineRule="auto"/>
        <w:ind w:left="0" w:firstLine="0"/>
        <w:rPr>
          <w:b/>
          <w:sz w:val="20"/>
          <w:szCs w:val="20"/>
        </w:rPr>
      </w:pPr>
      <w:r w:rsidRPr="00D64FEB">
        <w:rPr>
          <w:b/>
          <w:sz w:val="20"/>
          <w:szCs w:val="20"/>
        </w:rPr>
        <w:t xml:space="preserve">V. </w:t>
      </w:r>
      <w:r w:rsidRPr="00D64FEB">
        <w:rPr>
          <w:b/>
          <w:sz w:val="20"/>
          <w:szCs w:val="20"/>
        </w:rPr>
        <w:tab/>
        <w:t>Building Envelope Systems</w:t>
      </w:r>
    </w:p>
    <w:p w:rsidR="009744D8" w:rsidRPr="00D64FEB" w:rsidRDefault="00D35A6B" w:rsidP="00FB4CDA">
      <w:pPr>
        <w:numPr>
          <w:ilvl w:val="0"/>
          <w:numId w:val="24"/>
        </w:numPr>
        <w:spacing w:after="86" w:line="264" w:lineRule="auto"/>
        <w:ind w:left="1181" w:hanging="461"/>
        <w:rPr>
          <w:sz w:val="20"/>
          <w:szCs w:val="20"/>
        </w:rPr>
      </w:pPr>
      <w:r w:rsidRPr="00D64FEB">
        <w:rPr>
          <w:sz w:val="20"/>
          <w:szCs w:val="20"/>
        </w:rPr>
        <w:t>Building Enclosure Description</w:t>
      </w:r>
    </w:p>
    <w:p w:rsidR="009744D8" w:rsidRPr="00AF2C14" w:rsidRDefault="009744D8" w:rsidP="00453C76">
      <w:pPr>
        <w:pStyle w:val="ListParagraph"/>
        <w:spacing w:after="241"/>
        <w:ind w:left="1174" w:firstLine="0"/>
        <w:rPr>
          <w:i/>
          <w:color w:val="7F7F7F" w:themeColor="text1" w:themeTint="80"/>
          <w:sz w:val="20"/>
          <w:szCs w:val="20"/>
        </w:rPr>
      </w:pPr>
      <w:r w:rsidRPr="00AF2C14">
        <w:rPr>
          <w:i/>
          <w:color w:val="7F7F7F" w:themeColor="text1" w:themeTint="80"/>
          <w:sz w:val="20"/>
          <w:szCs w:val="20"/>
        </w:rPr>
        <w:t>Provide description of</w:t>
      </w:r>
      <w:r w:rsidR="00D35A6B" w:rsidRPr="00AF2C14">
        <w:rPr>
          <w:i/>
          <w:color w:val="7F7F7F" w:themeColor="text1" w:themeTint="80"/>
          <w:sz w:val="20"/>
          <w:szCs w:val="20"/>
        </w:rPr>
        <w:t xml:space="preserve"> the</w:t>
      </w:r>
      <w:r w:rsidRPr="00AF2C14">
        <w:rPr>
          <w:i/>
          <w:color w:val="7F7F7F" w:themeColor="text1" w:themeTint="80"/>
          <w:sz w:val="20"/>
          <w:szCs w:val="20"/>
        </w:rPr>
        <w:t xml:space="preserve"> </w:t>
      </w:r>
      <w:r w:rsidR="00D35A6B" w:rsidRPr="00AF2C14">
        <w:rPr>
          <w:i/>
          <w:color w:val="7F7F7F" w:themeColor="text1" w:themeTint="80"/>
          <w:sz w:val="20"/>
          <w:szCs w:val="20"/>
        </w:rPr>
        <w:t>roof, exterior walls, floors, windows, skylights,</w:t>
      </w:r>
      <w:r w:rsidR="00453C76" w:rsidRPr="00AF2C14">
        <w:rPr>
          <w:i/>
          <w:color w:val="7F7F7F" w:themeColor="text1" w:themeTint="80"/>
          <w:sz w:val="20"/>
          <w:szCs w:val="20"/>
        </w:rPr>
        <w:t xml:space="preserve"> </w:t>
      </w:r>
      <w:r w:rsidR="00A14E37">
        <w:rPr>
          <w:i/>
          <w:color w:val="7F7F7F" w:themeColor="text1" w:themeTint="80"/>
          <w:sz w:val="20"/>
          <w:szCs w:val="20"/>
        </w:rPr>
        <w:t>atria, thermal mass, etc.</w:t>
      </w:r>
    </w:p>
    <w:p w:rsidR="00D35A6B" w:rsidRPr="00D64FEB" w:rsidRDefault="00D35A6B" w:rsidP="00D35A6B">
      <w:pPr>
        <w:pStyle w:val="ListParagraph"/>
        <w:spacing w:after="241"/>
        <w:ind w:left="1174" w:firstLine="0"/>
        <w:rPr>
          <w:sz w:val="20"/>
          <w:szCs w:val="20"/>
        </w:rPr>
      </w:pPr>
    </w:p>
    <w:p w:rsidR="0091766B" w:rsidRPr="00D64FEB" w:rsidRDefault="0091766B" w:rsidP="00D35A6B">
      <w:pPr>
        <w:pStyle w:val="ListParagraph"/>
        <w:spacing w:after="241"/>
        <w:ind w:left="1174" w:firstLine="0"/>
        <w:rPr>
          <w:sz w:val="20"/>
          <w:szCs w:val="20"/>
        </w:rPr>
      </w:pPr>
    </w:p>
    <w:p w:rsidR="0091766B" w:rsidRPr="00D64FEB" w:rsidRDefault="0091766B" w:rsidP="00D35A6B">
      <w:pPr>
        <w:pStyle w:val="ListParagraph"/>
        <w:spacing w:after="241"/>
        <w:ind w:left="1174" w:firstLine="0"/>
        <w:rPr>
          <w:sz w:val="20"/>
          <w:szCs w:val="20"/>
        </w:rPr>
      </w:pPr>
    </w:p>
    <w:p w:rsidR="0091766B" w:rsidRPr="00D64FEB" w:rsidRDefault="0091766B" w:rsidP="00FB4CDA">
      <w:pPr>
        <w:pStyle w:val="ListParagraph"/>
        <w:spacing w:after="0" w:line="264" w:lineRule="auto"/>
        <w:ind w:left="1181" w:firstLine="0"/>
        <w:rPr>
          <w:sz w:val="20"/>
          <w:szCs w:val="20"/>
        </w:rPr>
      </w:pPr>
    </w:p>
    <w:p w:rsidR="00FB4CDA" w:rsidRPr="00D64FEB" w:rsidRDefault="00FB4CDA" w:rsidP="00FB4CDA">
      <w:pPr>
        <w:pStyle w:val="ListParagraph"/>
        <w:spacing w:after="0" w:line="264" w:lineRule="auto"/>
        <w:ind w:left="1181" w:firstLine="0"/>
        <w:rPr>
          <w:sz w:val="20"/>
          <w:szCs w:val="20"/>
        </w:rPr>
      </w:pPr>
    </w:p>
    <w:p w:rsidR="00D35A6B" w:rsidRPr="00D64FEB" w:rsidRDefault="00EB0F87" w:rsidP="00FB4CDA">
      <w:pPr>
        <w:numPr>
          <w:ilvl w:val="0"/>
          <w:numId w:val="24"/>
        </w:numPr>
        <w:spacing w:after="86" w:line="264" w:lineRule="auto"/>
        <w:ind w:left="1181" w:hanging="461"/>
        <w:rPr>
          <w:sz w:val="20"/>
          <w:szCs w:val="20"/>
        </w:rPr>
      </w:pPr>
      <w:r w:rsidRPr="00D64FEB">
        <w:rPr>
          <w:sz w:val="20"/>
          <w:szCs w:val="20"/>
        </w:rPr>
        <w:t>Exterior Wall</w:t>
      </w:r>
      <w:r w:rsidR="00D35A6B" w:rsidRPr="00D64FEB">
        <w:rPr>
          <w:sz w:val="20"/>
          <w:szCs w:val="20"/>
        </w:rPr>
        <w:t xml:space="preserve"> Design Criteria</w:t>
      </w:r>
    </w:p>
    <w:p w:rsidR="00D35A6B" w:rsidRPr="00AF2C14" w:rsidRDefault="00D35A6B" w:rsidP="00453C76">
      <w:pPr>
        <w:pStyle w:val="ListParagraph"/>
        <w:spacing w:after="241"/>
        <w:ind w:left="1174" w:firstLine="0"/>
        <w:rPr>
          <w:i/>
          <w:color w:val="7F7F7F" w:themeColor="text1" w:themeTint="80"/>
          <w:sz w:val="20"/>
          <w:szCs w:val="20"/>
        </w:rPr>
      </w:pPr>
      <w:r w:rsidRPr="00AF2C14">
        <w:rPr>
          <w:i/>
          <w:color w:val="7F7F7F" w:themeColor="text1" w:themeTint="80"/>
          <w:sz w:val="20"/>
          <w:szCs w:val="20"/>
        </w:rPr>
        <w:t xml:space="preserve">Provide narrative or listed description of the performance requirements for the </w:t>
      </w:r>
      <w:r w:rsidR="00EB0F87" w:rsidRPr="00AF2C14">
        <w:rPr>
          <w:i/>
          <w:color w:val="7F7F7F" w:themeColor="text1" w:themeTint="80"/>
          <w:sz w:val="20"/>
          <w:szCs w:val="20"/>
        </w:rPr>
        <w:t>exterior walls</w:t>
      </w:r>
      <w:r w:rsidRPr="00AF2C14">
        <w:rPr>
          <w:i/>
          <w:color w:val="7F7F7F" w:themeColor="text1" w:themeTint="80"/>
          <w:sz w:val="20"/>
          <w:szCs w:val="20"/>
        </w:rPr>
        <w:t xml:space="preserve"> such as </w:t>
      </w:r>
      <w:r w:rsidR="00EB0F87" w:rsidRPr="00AF2C14">
        <w:rPr>
          <w:i/>
          <w:color w:val="7F7F7F" w:themeColor="text1" w:themeTint="80"/>
          <w:sz w:val="20"/>
          <w:szCs w:val="20"/>
        </w:rPr>
        <w:t>thermal performance, air leakage, water leakage, structural criteria, durabilit</w:t>
      </w:r>
      <w:r w:rsidR="00453C76" w:rsidRPr="00AF2C14">
        <w:rPr>
          <w:i/>
          <w:color w:val="7F7F7F" w:themeColor="text1" w:themeTint="80"/>
          <w:sz w:val="20"/>
          <w:szCs w:val="20"/>
        </w:rPr>
        <w:t>y, and acoustical performance.</w:t>
      </w: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FB4CDA">
      <w:pPr>
        <w:pStyle w:val="ListParagraph"/>
        <w:spacing w:after="0" w:line="264" w:lineRule="auto"/>
        <w:ind w:left="1181" w:firstLine="0"/>
        <w:rPr>
          <w:sz w:val="20"/>
          <w:szCs w:val="20"/>
        </w:rPr>
      </w:pPr>
    </w:p>
    <w:p w:rsidR="00D35A6B" w:rsidRPr="00D64FEB" w:rsidRDefault="00EB0F87" w:rsidP="00FB4CDA">
      <w:pPr>
        <w:numPr>
          <w:ilvl w:val="0"/>
          <w:numId w:val="24"/>
        </w:numPr>
        <w:spacing w:after="86" w:line="264" w:lineRule="auto"/>
        <w:ind w:left="1181" w:hanging="461"/>
        <w:rPr>
          <w:sz w:val="20"/>
          <w:szCs w:val="20"/>
        </w:rPr>
      </w:pPr>
      <w:r w:rsidRPr="00D64FEB">
        <w:rPr>
          <w:sz w:val="20"/>
          <w:szCs w:val="20"/>
        </w:rPr>
        <w:t>Exterior Windows, Curtainwall, and Storefront Systems</w:t>
      </w:r>
    </w:p>
    <w:p w:rsidR="00453C76" w:rsidRPr="00AF2C14" w:rsidRDefault="00D35A6B" w:rsidP="00453C76">
      <w:pPr>
        <w:pStyle w:val="ListParagraph"/>
        <w:spacing w:after="241"/>
        <w:ind w:left="1174" w:firstLine="0"/>
        <w:rPr>
          <w:i/>
          <w:color w:val="7F7F7F" w:themeColor="text1" w:themeTint="80"/>
          <w:sz w:val="20"/>
          <w:szCs w:val="20"/>
        </w:rPr>
      </w:pPr>
      <w:r w:rsidRPr="00AF2C14">
        <w:rPr>
          <w:i/>
          <w:color w:val="7F7F7F" w:themeColor="text1" w:themeTint="80"/>
          <w:sz w:val="20"/>
          <w:szCs w:val="20"/>
        </w:rPr>
        <w:t xml:space="preserve">Provide narrative or listed description of the performance requirements for the </w:t>
      </w:r>
      <w:r w:rsidR="00EB0F87" w:rsidRPr="00AF2C14">
        <w:rPr>
          <w:i/>
          <w:color w:val="7F7F7F" w:themeColor="text1" w:themeTint="80"/>
          <w:sz w:val="20"/>
          <w:szCs w:val="20"/>
        </w:rPr>
        <w:t>exterior windows</w:t>
      </w:r>
      <w:r w:rsidRPr="00AF2C14">
        <w:rPr>
          <w:i/>
          <w:color w:val="7F7F7F" w:themeColor="text1" w:themeTint="80"/>
          <w:sz w:val="20"/>
          <w:szCs w:val="20"/>
        </w:rPr>
        <w:t xml:space="preserve"> such as</w:t>
      </w:r>
      <w:r w:rsidR="00EB0F87" w:rsidRPr="00AF2C14">
        <w:rPr>
          <w:i/>
          <w:color w:val="7F7F7F" w:themeColor="text1" w:themeTint="80"/>
          <w:sz w:val="20"/>
          <w:szCs w:val="20"/>
        </w:rPr>
        <w:t xml:space="preserve"> window to wall ratio, u-values, solar heat gain c</w:t>
      </w:r>
      <w:r w:rsidRPr="00AF2C14">
        <w:rPr>
          <w:i/>
          <w:color w:val="7F7F7F" w:themeColor="text1" w:themeTint="80"/>
          <w:sz w:val="20"/>
          <w:szCs w:val="20"/>
        </w:rPr>
        <w:t xml:space="preserve">oefficients, </w:t>
      </w:r>
      <w:r w:rsidR="00EB0F87" w:rsidRPr="00AF2C14">
        <w:rPr>
          <w:i/>
          <w:color w:val="7F7F7F" w:themeColor="text1" w:themeTint="80"/>
          <w:sz w:val="20"/>
          <w:szCs w:val="20"/>
        </w:rPr>
        <w:t>glare control, security, and visible transmittances.</w:t>
      </w:r>
    </w:p>
    <w:p w:rsidR="00453C76" w:rsidRPr="00D64FEB" w:rsidRDefault="00453C76"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FB4CDA">
      <w:pPr>
        <w:pStyle w:val="ListParagraph"/>
        <w:spacing w:after="0" w:line="264" w:lineRule="auto"/>
        <w:ind w:left="1181" w:firstLine="0"/>
        <w:rPr>
          <w:sz w:val="20"/>
          <w:szCs w:val="20"/>
        </w:rPr>
      </w:pPr>
    </w:p>
    <w:p w:rsidR="00FB4CDA" w:rsidRPr="00D64FEB" w:rsidRDefault="00FB4CDA" w:rsidP="00FB4CDA">
      <w:pPr>
        <w:pStyle w:val="ListParagraph"/>
        <w:spacing w:after="0" w:line="264" w:lineRule="auto"/>
        <w:ind w:left="1181" w:firstLine="0"/>
        <w:rPr>
          <w:sz w:val="20"/>
          <w:szCs w:val="20"/>
        </w:rPr>
      </w:pPr>
    </w:p>
    <w:p w:rsidR="00EB0F87" w:rsidRPr="00D64FEB" w:rsidRDefault="00EB0F87" w:rsidP="00FB4CDA">
      <w:pPr>
        <w:numPr>
          <w:ilvl w:val="0"/>
          <w:numId w:val="24"/>
        </w:numPr>
        <w:spacing w:after="86" w:line="264" w:lineRule="auto"/>
        <w:ind w:left="1181" w:hanging="461"/>
        <w:rPr>
          <w:sz w:val="20"/>
          <w:szCs w:val="20"/>
        </w:rPr>
      </w:pPr>
      <w:r w:rsidRPr="00D64FEB">
        <w:rPr>
          <w:sz w:val="20"/>
          <w:szCs w:val="20"/>
        </w:rPr>
        <w:t>Roofing</w:t>
      </w:r>
    </w:p>
    <w:p w:rsidR="00EB0F87" w:rsidRPr="00AF2C14" w:rsidRDefault="00EB0F87" w:rsidP="00453C76">
      <w:pPr>
        <w:pStyle w:val="ListParagraph"/>
        <w:spacing w:after="241"/>
        <w:ind w:left="1174" w:firstLine="0"/>
        <w:rPr>
          <w:i/>
          <w:color w:val="7F7F7F" w:themeColor="text1" w:themeTint="80"/>
          <w:sz w:val="20"/>
          <w:szCs w:val="20"/>
        </w:rPr>
      </w:pPr>
      <w:r w:rsidRPr="00AF2C14">
        <w:rPr>
          <w:i/>
          <w:color w:val="7F7F7F" w:themeColor="text1" w:themeTint="80"/>
          <w:sz w:val="20"/>
          <w:szCs w:val="20"/>
        </w:rPr>
        <w:t>Provide narrative or listed description of the performance requirements for the roofing such as insulation, fire ra</w:t>
      </w:r>
      <w:r w:rsidR="00A14E37">
        <w:rPr>
          <w:i/>
          <w:color w:val="7F7F7F" w:themeColor="text1" w:themeTint="80"/>
          <w:sz w:val="20"/>
          <w:szCs w:val="20"/>
        </w:rPr>
        <w:t>ting, u-value, and reflectivity.</w:t>
      </w:r>
    </w:p>
    <w:p w:rsidR="00EB0F87" w:rsidRPr="00D64FEB" w:rsidRDefault="00EB0F87"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FB4CDA" w:rsidRPr="00D64FEB" w:rsidRDefault="00FB4CDA" w:rsidP="00453C76">
      <w:pPr>
        <w:pStyle w:val="ListParagraph"/>
        <w:spacing w:after="241"/>
        <w:ind w:left="1174" w:firstLine="0"/>
        <w:rPr>
          <w:sz w:val="20"/>
          <w:szCs w:val="20"/>
        </w:rPr>
      </w:pPr>
    </w:p>
    <w:p w:rsidR="00EB0F87" w:rsidRPr="00D64FEB" w:rsidRDefault="00EB0F87" w:rsidP="00453C76">
      <w:pPr>
        <w:pStyle w:val="ListParagraph"/>
        <w:spacing w:after="241"/>
        <w:ind w:left="1174" w:firstLine="0"/>
        <w:rPr>
          <w:sz w:val="20"/>
          <w:szCs w:val="20"/>
        </w:rPr>
      </w:pPr>
    </w:p>
    <w:p w:rsidR="00EB0F87" w:rsidRPr="00D64FEB" w:rsidRDefault="00EB0F87" w:rsidP="00453C76">
      <w:pPr>
        <w:pStyle w:val="ListParagraph"/>
        <w:spacing w:after="241"/>
        <w:ind w:left="1174" w:firstLine="0"/>
        <w:rPr>
          <w:sz w:val="20"/>
          <w:szCs w:val="20"/>
        </w:rPr>
      </w:pPr>
    </w:p>
    <w:p w:rsidR="00EB0F87" w:rsidRPr="00D64FEB" w:rsidRDefault="00EB0F87" w:rsidP="00453C76">
      <w:pPr>
        <w:pStyle w:val="ListParagraph"/>
        <w:spacing w:after="241"/>
        <w:ind w:left="1174" w:firstLine="0"/>
        <w:rPr>
          <w:sz w:val="20"/>
          <w:szCs w:val="20"/>
        </w:rPr>
      </w:pPr>
    </w:p>
    <w:p w:rsidR="00906A5D" w:rsidRPr="00D64FEB" w:rsidRDefault="00906A5D" w:rsidP="00EB0F87">
      <w:pPr>
        <w:spacing w:after="160" w:line="259" w:lineRule="auto"/>
        <w:ind w:left="0" w:firstLine="0"/>
        <w:rPr>
          <w:b/>
          <w:sz w:val="20"/>
          <w:szCs w:val="20"/>
        </w:rPr>
      </w:pPr>
    </w:p>
    <w:sectPr w:rsidR="00906A5D" w:rsidRPr="00D64FEB">
      <w:headerReference w:type="default" r:id="rId28"/>
      <w:pgSz w:w="12240" w:h="15840"/>
      <w:pgMar w:top="1440" w:right="1164" w:bottom="1440" w:left="1440" w:header="1063"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11" w:rsidRDefault="006C7011">
      <w:pPr>
        <w:spacing w:after="0" w:line="240" w:lineRule="auto"/>
      </w:pPr>
      <w:r>
        <w:separator/>
      </w:r>
    </w:p>
  </w:endnote>
  <w:endnote w:type="continuationSeparator" w:id="0">
    <w:p w:rsidR="006C7011" w:rsidRDefault="006C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Light">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28"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1C3C93BD" wp14:editId="26602765">
              <wp:simplePos x="0" y="0"/>
              <wp:positionH relativeFrom="page">
                <wp:posOffset>896106</wp:posOffset>
              </wp:positionH>
              <wp:positionV relativeFrom="page">
                <wp:posOffset>9435084</wp:posOffset>
              </wp:positionV>
              <wp:extent cx="6152388" cy="6090"/>
              <wp:effectExtent l="0" t="0" r="0" b="0"/>
              <wp:wrapSquare wrapText="bothSides"/>
              <wp:docPr id="10785" name="Group 10785"/>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84" name="Shape 1128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85" o:spid="_x0000_s1026" style="position:absolute;margin-left:70.55pt;margin-top:742.9pt;width:484.45pt;height:.5pt;z-index:251657728;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">
              <v:polyline id="Shape 11284"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zuRbwwAA&#10;AN4AAAAPAAAAZHJzL2Rvd25yZXYueG1sRE9NawIxEL0X+h/CFLzVrFqqbI1SFMFDKXRt6XXYTDfL&#10;JpMlibr+e1MQvM3jfc5yPTgrThRi61nBZFyAIK69brlR8H3YPS9AxISs0XomBReKsF49Piyx1P7M&#10;X3SqUiNyCMcSFZiU+lLKWBtyGMe+J87cnw8OU4ahkTrgOYc7K6dF8SodtpwbDPa0MVR31dEpSOHj&#10;sul+dEc24qfZ/trZPO6UGj0N728gEg3pLr659zrPn0wXL/D/Tr5Brq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zuRbwwAAAN4AAAAPAAAAAAAAAAAAAAAAAJcCAABkcnMvZG93&#10;bnJldi54bWxQSwUGAAAAAAQABAD1AAAAhwMAAAAA&#10;" fillcolor="black" stroked="f" strokeweight="0">
                <v:stroke miterlimit="83231f" joinstyle="miter"/>
                <v:path arrowok="t" textboxrect="0,0,6152388,9144"/>
              </v:polyline>
              <w10:wrap type="square" anchorx="page" anchory="page"/>
            </v:group>
          </w:pict>
        </mc:Fallback>
      </mc:AlternateContent>
    </w:r>
    <w:r>
      <w:rPr>
        <w:sz w:val="16"/>
      </w:rPr>
      <w:t xml:space="preserve"> </w:t>
    </w:r>
  </w:p>
  <w:p w:rsidR="00E56214" w:rsidRDefault="00E56214">
    <w:pPr>
      <w:tabs>
        <w:tab w:val="right" w:pos="9628"/>
      </w:tabs>
      <w:spacing w:after="0" w:line="259" w:lineRule="auto"/>
      <w:ind w:left="0" w:right="-6" w:firstLine="0"/>
    </w:pPr>
    <w:r>
      <w:rPr>
        <w:sz w:val="16"/>
      </w:rPr>
      <w:t xml:space="preserve">UBS Financial Services, Inc. </w:t>
    </w:r>
    <w:r>
      <w:rPr>
        <w:sz w:val="16"/>
      </w:rPr>
      <w:tab/>
      <w:t xml:space="preserve"> 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rsidR="00E56214" w:rsidRDefault="00E56214">
    <w:pPr>
      <w:spacing w:after="67" w:line="259" w:lineRule="auto"/>
      <w:ind w:left="0" w:firstLine="0"/>
    </w:pPr>
    <w:r>
      <w:rPr>
        <w:sz w:val="16"/>
      </w:rPr>
      <w:t xml:space="preserve"> </w:t>
    </w:r>
  </w:p>
  <w:p w:rsidR="00E56214" w:rsidRDefault="00E56214">
    <w:pPr>
      <w:spacing w:after="0" w:line="259" w:lineRule="auto"/>
      <w:ind w:left="0" w:right="-53" w:firstLine="0"/>
      <w:jc w:val="both"/>
    </w:pPr>
    <w:r>
      <w:rPr>
        <w:sz w:val="16"/>
      </w:rPr>
      <w:t xml:space="preserve"> </w:t>
    </w:r>
    <w:r>
      <w:rPr>
        <w:sz w:val="16"/>
      </w:rPr>
      <w:tab/>
    </w:r>
    <w:r>
      <w:rPr>
        <w:rFonts w:ascii="Calibri" w:eastAsia="Calibri" w:hAnsi="Calibri" w:cs="Calibri"/>
        <w:sz w:val="22"/>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rsidP="00642BCC">
    <w:pPr>
      <w:spacing w:after="28" w:line="259" w:lineRule="auto"/>
      <w:ind w:left="0" w:right="-48" w:firstLine="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28"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7325FCA8" wp14:editId="4E88316B">
              <wp:simplePos x="0" y="0"/>
              <wp:positionH relativeFrom="page">
                <wp:posOffset>896106</wp:posOffset>
              </wp:positionH>
              <wp:positionV relativeFrom="page">
                <wp:posOffset>9435084</wp:posOffset>
              </wp:positionV>
              <wp:extent cx="6152388" cy="6090"/>
              <wp:effectExtent l="0" t="0" r="0" b="0"/>
              <wp:wrapSquare wrapText="bothSides"/>
              <wp:docPr id="10717" name="Group 10717"/>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82" name="Shape 1128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17" o:spid="_x0000_s1026" style="position:absolute;margin-left:70.55pt;margin-top:742.9pt;width:484.45pt;height:.5pt;z-index:251659776;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">
              <v:polyline id="Shape 11282"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9m0wgAA&#10;AN4AAAAPAAAAZHJzL2Rvd25yZXYueG1sRE9NawIxEL0X+h/CFLzVrFuwshpFLEIPUlBbvA6bcbNs&#10;MlmSVNd/3whCb/N4n7NYDc6KC4XYelYwGRcgiGuvW24UfB+3rzMQMSFrtJ5JwY0irJbPTwustL/y&#10;ni6H1IgcwrFCBSalvpIy1oYcxrHviTN39sFhyjA0Uge85nBnZVkUU+mw5dxgsKeNobo7/DoFKexu&#10;m+5Hd2QjfpmPk317j1ulRi/Deg4i0ZD+xQ/3p87zJ+WshPs7+Qa5/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5r2bTCAAAA3gAAAA8AAAAAAAAAAAAAAAAAlwIAAGRycy9kb3du&#10;cmV2LnhtbFBLBQYAAAAABAAEAPUAAACGAwAAAAA=&#10;" fillcolor="black" stroked="f" strokeweight="0">
                <v:stroke miterlimit="83231f" joinstyle="miter"/>
                <v:path arrowok="t" textboxrect="0,0,6152388,9144"/>
              </v:polyline>
              <w10:wrap type="square" anchorx="page" anchory="page"/>
            </v:group>
          </w:pict>
        </mc:Fallback>
      </mc:AlternateContent>
    </w:r>
    <w:r>
      <w:rPr>
        <w:sz w:val="16"/>
      </w:rPr>
      <w:t xml:space="preserve"> </w:t>
    </w:r>
  </w:p>
  <w:p w:rsidR="00E56214" w:rsidRDefault="00E56214">
    <w:pPr>
      <w:tabs>
        <w:tab w:val="right" w:pos="9628"/>
      </w:tabs>
      <w:spacing w:after="0" w:line="259" w:lineRule="auto"/>
      <w:ind w:left="0" w:right="-6" w:firstLine="0"/>
    </w:pPr>
    <w:r>
      <w:rPr>
        <w:sz w:val="16"/>
      </w:rPr>
      <w:t xml:space="preserve">UBS Financial Services, Inc. </w:t>
    </w:r>
    <w:r>
      <w:rPr>
        <w:sz w:val="16"/>
      </w:rPr>
      <w:tab/>
      <w:t xml:space="preserve"> 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rsidR="00E56214" w:rsidRDefault="00E56214">
    <w:pPr>
      <w:spacing w:after="67" w:line="259" w:lineRule="auto"/>
      <w:ind w:left="0" w:firstLine="0"/>
    </w:pPr>
    <w:r>
      <w:rPr>
        <w:sz w:val="16"/>
      </w:rPr>
      <w:t xml:space="preserve"> </w:t>
    </w:r>
  </w:p>
  <w:p w:rsidR="00E56214" w:rsidRDefault="00E56214">
    <w:pPr>
      <w:spacing w:after="0" w:line="259" w:lineRule="auto"/>
      <w:ind w:left="0" w:right="-53" w:firstLine="0"/>
      <w:jc w:val="both"/>
    </w:pPr>
    <w:r>
      <w:rPr>
        <w:sz w:val="16"/>
      </w:rPr>
      <w:t xml:space="preserve"> </w:t>
    </w:r>
    <w:r>
      <w:rPr>
        <w:sz w:val="16"/>
      </w:rPr>
      <w:tab/>
    </w:r>
    <w:r>
      <w:rPr>
        <w:rFonts w:ascii="Calibri" w:eastAsia="Calibri" w:hAnsi="Calibri" w:cs="Calibri"/>
        <w:sz w:val="22"/>
      </w:rPr>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160" w:line="259" w:lineRule="auto"/>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11" w:rsidRDefault="006C7011">
      <w:pPr>
        <w:spacing w:after="0" w:line="240" w:lineRule="auto"/>
      </w:pPr>
      <w:r>
        <w:separator/>
      </w:r>
    </w:p>
  </w:footnote>
  <w:footnote w:type="continuationSeparator" w:id="0">
    <w:p w:rsidR="006C7011" w:rsidRDefault="006C701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0" w:line="259" w:lineRule="auto"/>
      <w:ind w:left="-1440" w:right="38" w:firstLine="0"/>
    </w:pPr>
    <w:r>
      <w:rPr>
        <w:rFonts w:ascii="Calibri" w:eastAsia="Calibri" w:hAnsi="Calibri" w:cs="Calibri"/>
        <w:noProof/>
        <w:sz w:val="22"/>
      </w:rPr>
      <mc:AlternateContent>
        <mc:Choice Requires="wpg">
          <w:drawing>
            <wp:anchor distT="0" distB="0" distL="114300" distR="114300" simplePos="0" relativeHeight="251652608" behindDoc="0" locked="0" layoutInCell="1" allowOverlap="1" wp14:anchorId="3C1344D1" wp14:editId="387064B9">
              <wp:simplePos x="0" y="0"/>
              <wp:positionH relativeFrom="page">
                <wp:posOffset>896106</wp:posOffset>
              </wp:positionH>
              <wp:positionV relativeFrom="page">
                <wp:posOffset>675138</wp:posOffset>
              </wp:positionV>
              <wp:extent cx="6152388" cy="6090"/>
              <wp:effectExtent l="0" t="0" r="0" b="0"/>
              <wp:wrapSquare wrapText="bothSides"/>
              <wp:docPr id="10696" name="Group 10696"/>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72" name="Shape 1127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696" o:spid="_x0000_s1026" style="position:absolute;margin-left:70.55pt;margin-top:53.15pt;width:484.45pt;height:.5pt;z-index:251652608;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">
              <v:polyline id="Shape 11272"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vqmTwgAA&#10;AN4AAAAPAAAAZHJzL2Rvd25yZXYueG1sRE9NawIxEL0L/Q9hhN406xa0rEYRi9CDCNWWXofNuFk2&#10;mSxJquu/N4VCb/N4n7PaDM6KK4XYelYwmxYgiGuvW24UfJ73k1cQMSFrtJ5JwZ0ibNZPoxVW2t/4&#10;g66n1IgcwrFCBSalvpIy1oYcxqnviTN38cFhyjA0Uge85XBnZVkUc+mw5dxgsKedobo7/TgFKRzu&#10;u+5Ld2QjHs3bt31ZxL1Sz+NhuwSRaEj/4j/3u87zZ+WihN938g1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u+qZPCAAAA3gAAAA8AAAAAAAAAAAAAAAAAlwIAAGRycy9kb3du&#10;cmV2LnhtbFBLBQYAAAAABAAEAPUAAACGAwAAAAA=&#10;" fillcolor="black" stroked="f" strokeweight="0">
                <v:stroke miterlimit="83231f" joinstyle="miter"/>
                <v:path arrowok="t" textboxrect="0,0,6152388,9144"/>
              </v:polyline>
              <w10:wrap type="square" anchorx="page" anchory="page"/>
            </v:group>
          </w:pict>
        </mc:Fallback>
      </mc:AlternateConten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0" w:line="259" w:lineRule="auto"/>
      <w:ind w:left="-1440" w:right="11076" w:firstLine="0"/>
    </w:pPr>
    <w:r>
      <w:rPr>
        <w:rFonts w:ascii="Calibri" w:eastAsia="Calibri" w:hAnsi="Calibri" w:cs="Calibri"/>
        <w:noProof/>
        <w:sz w:val="22"/>
      </w:rPr>
      <mc:AlternateContent>
        <mc:Choice Requires="wpg">
          <w:drawing>
            <wp:anchor distT="0" distB="0" distL="114300" distR="114300" simplePos="0" relativeHeight="251662848" behindDoc="0" locked="0" layoutInCell="1" allowOverlap="1" wp14:anchorId="1E9CE273" wp14:editId="0BA6AC0F">
              <wp:simplePos x="0" y="0"/>
              <wp:positionH relativeFrom="page">
                <wp:posOffset>896106</wp:posOffset>
              </wp:positionH>
              <wp:positionV relativeFrom="page">
                <wp:posOffset>675138</wp:posOffset>
              </wp:positionV>
              <wp:extent cx="6152388" cy="6090"/>
              <wp:effectExtent l="0" t="0" r="0" b="0"/>
              <wp:wrapSquare wrapText="bothSides"/>
              <wp:docPr id="10882" name="Group 10882"/>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79" name="Shape 11279"/>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82" o:spid="_x0000_s1026" style="position:absolute;margin-left:70.55pt;margin-top:53.15pt;width:484.45pt;height:.5pt;z-index:251662848;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">
              <v:polyline id="Shape 11279"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GjviwwAA&#10;AN4AAAAPAAAAZHJzL2Rvd25yZXYueG1sRE9LawIxEL4L/ocwQm+a1ULVrVFEEXoohfrA67CZbpZN&#10;JkuS6vrvm0Kht/n4nrPa9M6KG4XYeFYwnRQgiCuvG64VnE+H8QJETMgarWdS8KAIm/VwsMJS+zt/&#10;0u2YapFDOJaowKTUlVLGypDDOPEdcea+fHCYMgy11AHvOdxZOSuKF+mw4dxgsKOdoao9fjsFKbw/&#10;du1Ft2Qjfpj91T7P40Gpp1G/fQWRqE//4j/3m87zp7P5En7fyTfI9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GjviwwAAAN4AAAAPAAAAAAAAAAAAAAAAAJcCAABkcnMvZG93&#10;bnJldi54bWxQSwUGAAAAAAQABAD1AAAAhwMAAAAA&#10;" fillcolor="black" stroked="f" strokeweight="0">
                <v:stroke miterlimit="83231f" joinstyle="miter"/>
                <v:path arrowok="t" textboxrect="0,0,6152388,9144"/>
              </v:polyline>
              <w10:wrap type="square" anchorx="page" anchory="page"/>
            </v:group>
          </w:pict>
        </mc:Fallback>
      </mc:AlternateConten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EB" w:rsidRPr="00DF7075" w:rsidRDefault="00E56214" w:rsidP="007E49B9">
    <w:pPr>
      <w:spacing w:after="0" w:line="259" w:lineRule="auto"/>
      <w:ind w:left="0" w:firstLine="0"/>
      <w:rPr>
        <w:color w:val="538135" w:themeColor="accent6" w:themeShade="BF"/>
        <w:sz w:val="28"/>
      </w:rPr>
    </w:pPr>
    <w:r w:rsidRPr="00DF7075">
      <w:rPr>
        <w:rFonts w:ascii="Calibri" w:eastAsia="Calibri" w:hAnsi="Calibri" w:cs="Calibri"/>
        <w:noProof/>
        <w:color w:val="538135" w:themeColor="accent6" w:themeShade="BF"/>
        <w:sz w:val="22"/>
      </w:rPr>
      <mc:AlternateContent>
        <mc:Choice Requires="wpg">
          <w:drawing>
            <wp:anchor distT="0" distB="0" distL="114300" distR="114300" simplePos="0" relativeHeight="251658752" behindDoc="0" locked="0" layoutInCell="1" allowOverlap="1" wp14:anchorId="5FF39A3C" wp14:editId="14236749">
              <wp:simplePos x="0" y="0"/>
              <wp:positionH relativeFrom="page">
                <wp:posOffset>896106</wp:posOffset>
              </wp:positionH>
              <wp:positionV relativeFrom="page">
                <wp:posOffset>675138</wp:posOffset>
              </wp:positionV>
              <wp:extent cx="6153912" cy="6090"/>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6153912" cy="6090"/>
                        <a:chOff x="0" y="0"/>
                        <a:chExt cx="6153912" cy="6090"/>
                      </a:xfrm>
                    </wpg:grpSpPr>
                    <wps:wsp>
                      <wps:cNvPr id="6" name="Shape 11277"/>
                      <wps:cNvSpPr/>
                      <wps:spPr>
                        <a:xfrm>
                          <a:off x="0" y="0"/>
                          <a:ext cx="6153912" cy="9144"/>
                        </a:xfrm>
                        <a:custGeom>
                          <a:avLst/>
                          <a:gdLst/>
                          <a:ahLst/>
                          <a:cxnLst/>
                          <a:rect l="0" t="0" r="0" b="0"/>
                          <a:pathLst>
                            <a:path w="6153912" h="9144">
                              <a:moveTo>
                                <a:pt x="0" y="0"/>
                              </a:moveTo>
                              <a:lnTo>
                                <a:pt x="6153912" y="0"/>
                              </a:lnTo>
                              <a:lnTo>
                                <a:pt x="6153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5" o:spid="_x0000_s1026" style="position:absolute;margin-left:70.55pt;margin-top:53.15pt;width:484.55pt;height:.5pt;z-index:251658752;mso-position-horizontal-relative:page;mso-position-vertical-relative:page" coordsize="6153912,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">
              <v:polyline id="Shape 11277" o:spid="_x0000_s1027" style="position:absolute;visibility:visible;mso-wrap-style:square;v-text-anchor:top" points="0,0,6153912,0,6153912,9144,0,9144,0,0" coordsize="615391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FarKvQAA&#10;ANoAAAAPAAAAZHJzL2Rvd25yZXYueG1sRI/NCsIwEITvgu8QVvAimupBpDaKKKLe/HuApVnbarOp&#10;TdT69kYQPA4z8w2TzBtTiifVrrCsYDiIQBCnVhecKTif1v0JCOeRNZaWScGbHMxn7VaCsbYvPtDz&#10;6DMRIOxiVJB7X8VSujQng25gK+LgXWxt0AdZZ1LX+ApwU8pRFI2lwYLDQo4VLXNKb8eHUYA9w/vN&#10;dU/Z6H7d8Xp103YYKdXtNIspCE+N/4d/7a1WMIbvlXAD5Ow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3FarKvQAAANoAAAAPAAAAAAAAAAAAAAAAAJcCAABkcnMvZG93bnJldi54&#10;bWxQSwUGAAAAAAQABAD1AAAAgQMAAAAA&#10;" fillcolor="black" stroked="f" strokeweight="0">
                <v:stroke miterlimit="83231f" joinstyle="miter"/>
                <v:path arrowok="t" textboxrect="0,0,6153912,9144"/>
              </v:polyline>
              <w10:wrap type="square" anchorx="page" anchory="page"/>
            </v:group>
          </w:pict>
        </mc:Fallback>
      </mc:AlternateContent>
    </w:r>
    <w:r w:rsidRPr="00DF7075">
      <w:rPr>
        <w:color w:val="538135" w:themeColor="accent6" w:themeShade="BF"/>
        <w:sz w:val="28"/>
      </w:rPr>
      <w:t>Building Envelope Systems</w:t>
    </w:r>
  </w:p>
  <w:p w:rsidR="00E56214" w:rsidRDefault="00E56214" w:rsidP="007E49B9">
    <w:pPr>
      <w:spacing w:after="0" w:line="259" w:lineRule="auto"/>
      <w:ind w:left="0" w:firstLine="0"/>
    </w:pPr>
    <w:r>
      <w:rPr>
        <w:sz w:val="28"/>
      </w:rPr>
      <w:t xml:space="preserve"> </w:t>
    </w:r>
  </w:p>
  <w:p w:rsidR="00E56214" w:rsidRDefault="00E56214">
    <w:pPr>
      <w:spacing w:after="0" w:line="259" w:lineRule="auto"/>
      <w:ind w:left="-1440" w:right="11076" w:firstLine="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rsidP="00642BCC">
    <w:pPr>
      <w:spacing w:after="0" w:line="259" w:lineRule="auto"/>
      <w:ind w:left="0" w:right="38" w:firstLine="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CE14EB">
    <w:pPr>
      <w:spacing w:after="160" w:line="259" w:lineRule="auto"/>
      <w:ind w:left="0" w:firstLine="0"/>
    </w:pPr>
    <w:r>
      <w:rPr>
        <w:noProof/>
      </w:rPr>
      <w:drawing>
        <wp:inline distT="0" distB="0" distL="0" distR="0" wp14:anchorId="4F3F8905" wp14:editId="73930FF5">
          <wp:extent cx="2171700" cy="6447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user logo.jpg"/>
                  <pic:cNvPicPr/>
                </pic:nvPicPr>
                <pic:blipFill>
                  <a:blip r:embed="rId1">
                    <a:extLst>
                      <a:ext uri="{28A0092B-C50C-407E-A947-70E740481C1C}">
                        <a14:useLocalDpi xmlns:a14="http://schemas.microsoft.com/office/drawing/2010/main" val="0"/>
                      </a:ext>
                    </a:extLst>
                  </a:blip>
                  <a:stretch>
                    <a:fillRect/>
                  </a:stretch>
                </pic:blipFill>
                <pic:spPr>
                  <a:xfrm>
                    <a:off x="0" y="0"/>
                    <a:ext cx="2171878" cy="644755"/>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26F80A61" wp14:editId="4AD4EB18">
              <wp:simplePos x="0" y="0"/>
              <wp:positionH relativeFrom="page">
                <wp:posOffset>896106</wp:posOffset>
              </wp:positionH>
              <wp:positionV relativeFrom="page">
                <wp:posOffset>675138</wp:posOffset>
              </wp:positionV>
              <wp:extent cx="6152388" cy="6090"/>
              <wp:effectExtent l="0" t="0" r="0" b="0"/>
              <wp:wrapSquare wrapText="bothSides"/>
              <wp:docPr id="10774" name="Group 10774"/>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75" name="Shape 11275"/>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74" o:spid="_x0000_s1026" style="position:absolute;margin-left:70.55pt;margin-top:53.15pt;width:484.45pt;height:.5pt;z-index:251653632;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">
              <v:polyline id="Shape 11275"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VzHnwgAA&#10;AN4AAAAPAAAAZHJzL2Rvd25yZXYueG1sRE9NawIxEL0L/Q9hCt40q1KV1SjFIngoBW3F67CZbpZN&#10;JkuS6vrvTaHQ2zze56y3vbPiSiE2nhVMxgUI4srrhmsFX5/70RJETMgarWdScKcI283TYI2l9jc+&#10;0vWUapFDOJaowKTUlVLGypDDOPYdcea+fXCYMgy11AFvOdxZOS2KuXTYcG4w2NHOUNWefpyCFN7v&#10;u/asW7IRP8zbxc4Wca/U8Ll/XYFI1Kd/8Z/7oPP8yXTxAr/v5Bvk5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RXMefCAAAA3gAAAA8AAAAAAAAAAAAAAAAAlwIAAGRycy9kb3du&#10;cmV2LnhtbFBLBQYAAAAABAAEAPUAAACGAwAAAAA=&#10;" fillcolor="black" stroked="f" strokeweight="0">
                <v:stroke miterlimit="83231f" joinstyle="miter"/>
                <v:path arrowok="t" textboxrect="0,0,6152388,9144"/>
              </v:polyline>
              <w10:wrap type="square" anchorx="page" anchory="page"/>
            </v:group>
          </w:pict>
        </mc:Fallback>
      </mc:AlternateContent>
    </w:r>
    <w:r>
      <w:rPr>
        <w:sz w:val="28"/>
      </w:rPr>
      <w:t xml:space="preserve">Heating, Ventilation, and Air Conditioning Systems </w:t>
    </w:r>
  </w:p>
  <w:p w:rsidR="00E56214" w:rsidRDefault="00E56214">
    <w:pPr>
      <w:spacing w:after="0" w:line="259" w:lineRule="auto"/>
      <w:ind w:left="0" w:firstLine="0"/>
    </w:pPr>
    <w:r>
      <w:rPr>
        <w:rFonts w:ascii="Calibri" w:eastAsia="Calibri" w:hAnsi="Calibri" w:cs="Calibri"/>
        <w:sz w:val="22"/>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Pr="00DF7075" w:rsidRDefault="00E56214">
    <w:pPr>
      <w:spacing w:after="0" w:line="259" w:lineRule="auto"/>
      <w:ind w:left="0" w:firstLine="0"/>
      <w:rPr>
        <w:color w:val="538135" w:themeColor="accent6" w:themeShade="BF"/>
        <w:sz w:val="20"/>
      </w:rPr>
    </w:pPr>
    <w:r w:rsidRPr="00DF7075">
      <w:rPr>
        <w:rFonts w:ascii="Calibri" w:eastAsia="Calibri" w:hAnsi="Calibri" w:cs="Calibri"/>
        <w:noProof/>
        <w:color w:val="538135" w:themeColor="accent6" w:themeShade="BF"/>
        <w:sz w:val="22"/>
      </w:rPr>
      <mc:AlternateContent>
        <mc:Choice Requires="wpg">
          <w:drawing>
            <wp:anchor distT="0" distB="0" distL="114300" distR="114300" simplePos="0" relativeHeight="251660800" behindDoc="0" locked="0" layoutInCell="1" allowOverlap="1" wp14:anchorId="30FF3726" wp14:editId="654BC20C">
              <wp:simplePos x="0" y="0"/>
              <wp:positionH relativeFrom="page">
                <wp:posOffset>895985</wp:posOffset>
              </wp:positionH>
              <wp:positionV relativeFrom="page">
                <wp:posOffset>437498</wp:posOffset>
              </wp:positionV>
              <wp:extent cx="6152388" cy="6090"/>
              <wp:effectExtent l="0" t="0" r="0" b="0"/>
              <wp:wrapSquare wrapText="bothSides"/>
              <wp:docPr id="10740" name="Group 10740"/>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74" name="Shape 1127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40" o:spid="_x0000_s1026" style="position:absolute;margin-left:70.55pt;margin-top:34.45pt;width:484.45pt;height:.5pt;z-index:251660800;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">
              <v:polyline id="Shape 11274"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5R8wgAA&#10;AN4AAAAPAAAAZHJzL2Rvd25yZXYueG1sRE9NawIxEL0L/Q9hCt40qxaV1SjFIngoBW3F67CZbpZN&#10;JkuS6vrvTaHQ2zze56y3vbPiSiE2nhVMxgUI4srrhmsFX5/70RJETMgarWdScKcI283TYI2l9jc+&#10;0vWUapFDOJaowKTUlVLGypDDOPYdcea+fXCYMgy11AFvOdxZOS2KuXTYcG4w2NHOUNWefpyCFN7v&#10;u/asW7IRP8zbxc4Wca/U8Ll/XYFI1Kd/8Z/7oPP8yXTxAr/v5Bvk5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sblHzCAAAA3gAAAA8AAAAAAAAAAAAAAAAAlwIAAGRycy9kb3du&#10;cmV2LnhtbFBLBQYAAAAABAAEAPUAAACGAwAAAAA=&#10;" fillcolor="black" stroked="f" strokeweight="0">
                <v:stroke miterlimit="83231f" joinstyle="miter"/>
                <v:path arrowok="t" textboxrect="0,0,6152388,9144"/>
              </v:polyline>
              <w10:wrap type="square" anchorx="page" anchory="page"/>
            </v:group>
          </w:pict>
        </mc:Fallback>
      </mc:AlternateContent>
    </w:r>
    <w:r w:rsidRPr="00DF7075">
      <w:rPr>
        <w:color w:val="538135" w:themeColor="accent6" w:themeShade="BF"/>
        <w:sz w:val="28"/>
      </w:rPr>
      <w:t xml:space="preserve">HVAC Systems </w:t>
    </w:r>
  </w:p>
  <w:p w:rsidR="00E56214" w:rsidRDefault="00E56214">
    <w:pPr>
      <w:spacing w:after="0" w:line="259" w:lineRule="auto"/>
      <w:ind w:left="0" w:firstLine="0"/>
    </w:pPr>
    <w:r>
      <w:rPr>
        <w:rFonts w:ascii="Calibri" w:eastAsia="Calibri" w:hAnsi="Calibri" w:cs="Calibri"/>
        <w:sz w:val="22"/>
      </w:rPr>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24E77BDE" wp14:editId="51D409C8">
              <wp:simplePos x="0" y="0"/>
              <wp:positionH relativeFrom="page">
                <wp:posOffset>896106</wp:posOffset>
              </wp:positionH>
              <wp:positionV relativeFrom="page">
                <wp:posOffset>675138</wp:posOffset>
              </wp:positionV>
              <wp:extent cx="6152388" cy="6090"/>
              <wp:effectExtent l="0" t="0" r="0" b="0"/>
              <wp:wrapSquare wrapText="bothSides"/>
              <wp:docPr id="10706" name="Group 10706"/>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73" name="Shape 11273"/>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706" o:spid="_x0000_s1026" style="position:absolute;margin-left:70.55pt;margin-top:53.15pt;width:484.45pt;height:.5pt;z-index:251655680;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">
              <v:polyline id="Shape 11273"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8gwIwwAA&#10;AN4AAAAPAAAAZHJzL2Rvd25yZXYueG1sRE9NawIxEL0X/A9hhN5qVgUtW7NLUYQeilC19Dpspptl&#10;k8mSRF3/fVMo9DaP9zmbenRWXCnEzrOC+awAQdx43XGr4HzaPz2DiAlZo/VMCu4Uoa4mDxsstb/x&#10;B12PqRU5hGOJCkxKQyllbAw5jDM/EGfu2weHKcPQSh3wlsOdlYuiWEmHHecGgwNtDTX98eIUpPB+&#10;3/afuicb8WB2X3a5jnulHqfj6wuIRGP6F/+533SeP1+sl/D7Tr5BVj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k8gwIwwAAAN4AAAAPAAAAAAAAAAAAAAAAAJcCAABkcnMvZG93&#10;bnJldi54bWxQSwUGAAAAAAQABAD1AAAAhwMAAAAA&#10;" fillcolor="black" stroked="f" strokeweight="0">
                <v:stroke miterlimit="83231f" joinstyle="miter"/>
                <v:path arrowok="t" textboxrect="0,0,6152388,9144"/>
              </v:polyline>
              <w10:wrap type="square" anchorx="page" anchory="page"/>
            </v:group>
          </w:pict>
        </mc:Fallback>
      </mc:AlternateContent>
    </w:r>
    <w:r>
      <w:rPr>
        <w:sz w:val="28"/>
      </w:rPr>
      <w:t xml:space="preserve">Heating, Ventilation, and Air Conditioning Systems </w:t>
    </w:r>
  </w:p>
  <w:p w:rsidR="00E56214" w:rsidRDefault="00E56214">
    <w:pPr>
      <w:spacing w:after="0" w:line="259" w:lineRule="auto"/>
      <w:ind w:left="0" w:firstLine="0"/>
    </w:pPr>
    <w:r>
      <w:rPr>
        <w:rFonts w:ascii="Calibri" w:eastAsia="Calibri" w:hAnsi="Calibri" w:cs="Calibri"/>
        <w:sz w:val="22"/>
      </w:rPr>
      <w:t xml:space="preserve">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Pr="00DF7075" w:rsidRDefault="00E56214">
    <w:pPr>
      <w:spacing w:after="0" w:line="259" w:lineRule="auto"/>
      <w:ind w:left="0" w:firstLine="0"/>
      <w:rPr>
        <w:color w:val="538135" w:themeColor="accent6" w:themeShade="BF"/>
        <w:sz w:val="20"/>
      </w:rPr>
    </w:pPr>
    <w:r w:rsidRPr="00DF7075">
      <w:rPr>
        <w:rFonts w:ascii="Calibri" w:eastAsia="Calibri" w:hAnsi="Calibri" w:cs="Calibri"/>
        <w:noProof/>
        <w:color w:val="538135" w:themeColor="accent6" w:themeShade="BF"/>
        <w:sz w:val="22"/>
      </w:rPr>
      <mc:AlternateContent>
        <mc:Choice Requires="wpg">
          <w:drawing>
            <wp:anchor distT="0" distB="0" distL="114300" distR="114300" simplePos="0" relativeHeight="251661824" behindDoc="0" locked="0" layoutInCell="1" allowOverlap="1" wp14:anchorId="1698B18D" wp14:editId="59DCC810">
              <wp:simplePos x="0" y="0"/>
              <wp:positionH relativeFrom="page">
                <wp:posOffset>895985</wp:posOffset>
              </wp:positionH>
              <wp:positionV relativeFrom="page">
                <wp:posOffset>437498</wp:posOffset>
              </wp:positionV>
              <wp:extent cx="6152388" cy="609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4" name="Shape 1127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3" o:spid="_x0000_s1026" style="position:absolute;margin-left:70.55pt;margin-top:34.45pt;width:484.45pt;height:.5pt;z-index:251661824;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">
              <v:polyline id="Shape 11274"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hmDIwgAA&#10;ANoAAAAPAAAAZHJzL2Rvd25yZXYueG1sRI9PawIxFMTvBb9DeIK3mlVLldUoYhF6KIX6B6+PzXOz&#10;bPKyJKmu374pFHocZuY3zGrTOytuFGLjWcFkXIAgrrxuuFZwOu6fFyBiQtZoPZOCB0XYrAdPKyy1&#10;v/MX3Q6pFhnCsUQFJqWulDJWhhzGse+Is3f1wWHKMtRSB7xnuLNyWhSv0mHDecFgRztDVXv4dgpS&#10;+Hjs2rNuyUb8NG8XO5vHvVKjYb9dgkjUp//wX/tdK3iB3yv5Bsj1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eGYMjCAAAA2gAAAA8AAAAAAAAAAAAAAAAAlwIAAGRycy9kb3du&#10;cmV2LnhtbFBLBQYAAAAABAAEAPUAAACGAwAAAAA=&#10;" fillcolor="black" stroked="f" strokeweight="0">
                <v:stroke miterlimit="83231f" joinstyle="miter"/>
                <v:path arrowok="t" textboxrect="0,0,6152388,9144"/>
              </v:polyline>
              <w10:wrap type="square" anchorx="page" anchory="page"/>
            </v:group>
          </w:pict>
        </mc:Fallback>
      </mc:AlternateContent>
    </w:r>
    <w:r w:rsidRPr="00DF7075">
      <w:rPr>
        <w:color w:val="538135" w:themeColor="accent6" w:themeShade="BF"/>
        <w:sz w:val="28"/>
      </w:rPr>
      <w:t xml:space="preserve">Electrical Systems </w:t>
    </w:r>
  </w:p>
  <w:p w:rsidR="00E56214" w:rsidRDefault="00E56214">
    <w:pPr>
      <w:spacing w:after="0" w:line="259" w:lineRule="auto"/>
      <w:ind w:left="0" w:firstLine="0"/>
    </w:pPr>
    <w:r>
      <w:rPr>
        <w:rFonts w:ascii="Calibri" w:eastAsia="Calibri" w:hAnsi="Calibri" w:cs="Calibri"/>
        <w:sz w:val="22"/>
      </w:rPr>
      <w:t xml:space="preserve"> </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Default="00E56214">
    <w:pPr>
      <w:spacing w:after="0" w:line="259" w:lineRule="auto"/>
      <w:ind w:left="-1440" w:right="11076" w:firstLine="0"/>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06A71D1B" wp14:editId="05F3E0C3">
              <wp:simplePos x="0" y="0"/>
              <wp:positionH relativeFrom="page">
                <wp:posOffset>896106</wp:posOffset>
              </wp:positionH>
              <wp:positionV relativeFrom="page">
                <wp:posOffset>675138</wp:posOffset>
              </wp:positionV>
              <wp:extent cx="6152388" cy="6090"/>
              <wp:effectExtent l="0" t="0" r="0" b="0"/>
              <wp:wrapSquare wrapText="bothSides"/>
              <wp:docPr id="10896" name="Group 10896"/>
              <wp:cNvGraphicFramePr/>
              <a:graphic xmlns:a="http://schemas.openxmlformats.org/drawingml/2006/main">
                <a:graphicData uri="http://schemas.microsoft.com/office/word/2010/wordprocessingGroup">
                  <wpg:wgp>
                    <wpg:cNvGrpSpPr/>
                    <wpg:grpSpPr>
                      <a:xfrm>
                        <a:off x="0" y="0"/>
                        <a:ext cx="6152388" cy="6090"/>
                        <a:chOff x="0" y="0"/>
                        <a:chExt cx="6152388" cy="6090"/>
                      </a:xfrm>
                    </wpg:grpSpPr>
                    <wps:wsp>
                      <wps:cNvPr id="11281" name="Shape 11281"/>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96" o:spid="_x0000_s1026" style="position:absolute;margin-left:70.55pt;margin-top:53.15pt;width:484.45pt;height:.5pt;z-index:251656704;mso-position-horizontal-relative:page;mso-position-vertical-relative:page" coordsize="6152388,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">
              <v:polyline id="Shape 11281" o:spid="_x0000_s1027" style="position:absolute;visibility:visible;mso-wrap-style:square;v-text-anchor:top" points="0,0,6152388,0,6152388,9144,0,9144,0,0" coordsize="6152388,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uUfDwwAA&#10;AN4AAAAPAAAAZHJzL2Rvd25yZXYueG1sRE9NawIxEL0X+h/CFLzV7Fqoy2oUsQg9SKHa4nXYjJtl&#10;k8mSpLr++6ZQ8DaP9znL9eisuFCInWcF5bQAQdx43XGr4Ou4e65AxISs0XomBTeKsF49Piyx1v7K&#10;n3Q5pFbkEI41KjApDbWUsTHkME79QJy5sw8OU4ahlTrgNYc7K2dF8SoddpwbDA60NdT0hx+nIIX9&#10;bdt/655sxA/zdrIv87hTavI0bhYgEo3pLv53v+s8v5xVJfy9k2+Qq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uUfDwwAAAN4AAAAPAAAAAAAAAAAAAAAAAJcCAABkcnMvZG93&#10;bnJldi54bWxQSwUGAAAAAAQABAD1AAAAhwMAAAAA&#10;" fillcolor="black" stroked="f" strokeweight="0">
                <v:stroke miterlimit="83231f" joinstyle="miter"/>
                <v:path arrowok="t" textboxrect="0,0,6152388,9144"/>
              </v:polyline>
              <w10:wrap type="square" anchorx="page" anchory="page"/>
            </v:group>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214" w:rsidRPr="00DF7075" w:rsidRDefault="00E56214" w:rsidP="007E49B9">
    <w:pPr>
      <w:spacing w:after="0" w:line="259" w:lineRule="auto"/>
      <w:ind w:left="0" w:firstLine="0"/>
      <w:rPr>
        <w:color w:val="538135" w:themeColor="accent6" w:themeShade="BF"/>
        <w:sz w:val="28"/>
      </w:rPr>
    </w:pPr>
    <w:r w:rsidRPr="00DF7075">
      <w:rPr>
        <w:rFonts w:ascii="Calibri" w:eastAsia="Calibri" w:hAnsi="Calibri" w:cs="Calibri"/>
        <w:noProof/>
        <w:color w:val="538135" w:themeColor="accent6" w:themeShade="BF"/>
        <w:sz w:val="22"/>
      </w:rPr>
      <mc:AlternateContent>
        <mc:Choice Requires="wpg">
          <w:drawing>
            <wp:anchor distT="0" distB="0" distL="114300" distR="114300" simplePos="0" relativeHeight="251654656" behindDoc="0" locked="0" layoutInCell="1" allowOverlap="1" wp14:anchorId="26CA455A" wp14:editId="78024F3C">
              <wp:simplePos x="0" y="0"/>
              <wp:positionH relativeFrom="page">
                <wp:posOffset>896106</wp:posOffset>
              </wp:positionH>
              <wp:positionV relativeFrom="page">
                <wp:posOffset>675138</wp:posOffset>
              </wp:positionV>
              <wp:extent cx="6153912" cy="609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153912" cy="6090"/>
                        <a:chOff x="0" y="0"/>
                        <a:chExt cx="6153912" cy="6090"/>
                      </a:xfrm>
                    </wpg:grpSpPr>
                    <wps:wsp>
                      <wps:cNvPr id="2" name="Shape 11277"/>
                      <wps:cNvSpPr/>
                      <wps:spPr>
                        <a:xfrm>
                          <a:off x="0" y="0"/>
                          <a:ext cx="6153912" cy="9144"/>
                        </a:xfrm>
                        <a:custGeom>
                          <a:avLst/>
                          <a:gdLst/>
                          <a:ahLst/>
                          <a:cxnLst/>
                          <a:rect l="0" t="0" r="0" b="0"/>
                          <a:pathLst>
                            <a:path w="6153912" h="9144">
                              <a:moveTo>
                                <a:pt x="0" y="0"/>
                              </a:moveTo>
                              <a:lnTo>
                                <a:pt x="6153912" y="0"/>
                              </a:lnTo>
                              <a:lnTo>
                                <a:pt x="6153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 o:spid="_x0000_s1026" style="position:absolute;margin-left:70.55pt;margin-top:53.15pt;width:484.55pt;height:.5pt;z-index:251654656;mso-position-horizontal-relative:page;mso-position-vertical-relative:page" coordsize="6153912,60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">
              <v:polyline id="Shape 11277" o:spid="_x0000_s1027" style="position:absolute;visibility:visible;mso-wrap-style:square;v-text-anchor:top" points="0,0,6153912,0,6153912,9144,0,9144,0,0" coordsize="6153912,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LqzJvQAA&#10;ANoAAAAPAAAAZHJzL2Rvd25yZXYueG1sRI/NCsIwEITvgu8QVvAimtqDSDWKKKLe/HuApVnbarOp&#10;TdT69kYQPA4z8w0znTemFE+qXWFZwXAQgSBOrS44U3A+rftjEM4jaywtk4I3OZjP2q0pJtq++EDP&#10;o89EgLBLUEHufZVI6dKcDLqBrYiDd7G1QR9knUld4yvATSnjKBpJgwWHhRwrWuaU3o4PowB7hveb&#10;656y+H7d8Xp103YYKdXtNIsJCE+N/4d/7a1WEMP3SrgBcvY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ILqzJvQAAANoAAAAPAAAAAAAAAAAAAAAAAJcCAABkcnMvZG93bnJldi54&#10;bWxQSwUGAAAAAAQABAD1AAAAgQMAAAAA&#10;" fillcolor="black" stroked="f" strokeweight="0">
                <v:stroke miterlimit="83231f" joinstyle="miter"/>
                <v:path arrowok="t" textboxrect="0,0,6153912,9144"/>
              </v:polyline>
              <w10:wrap type="square" anchorx="page" anchory="page"/>
            </v:group>
          </w:pict>
        </mc:Fallback>
      </mc:AlternateContent>
    </w:r>
    <w:r w:rsidRPr="00DF7075">
      <w:rPr>
        <w:color w:val="538135" w:themeColor="accent6" w:themeShade="BF"/>
        <w:sz w:val="28"/>
      </w:rPr>
      <w:t xml:space="preserve">Plumbing Systems </w:t>
    </w:r>
  </w:p>
  <w:p w:rsidR="00D64FEB" w:rsidRDefault="00D64FEB" w:rsidP="007E49B9">
    <w:pPr>
      <w:spacing w:after="0" w:line="259" w:lineRule="auto"/>
      <w:ind w:left="0" w:firstLine="0"/>
    </w:pPr>
  </w:p>
  <w:p w:rsidR="00E56214" w:rsidRDefault="00E56214">
    <w:pPr>
      <w:spacing w:after="0" w:line="259" w:lineRule="auto"/>
      <w:ind w:left="-1440" w:right="11076"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130"/>
    <w:multiLevelType w:val="hybridMultilevel"/>
    <w:tmpl w:val="24C618B4"/>
    <w:lvl w:ilvl="0" w:tplc="017A100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F48646">
      <w:start w:val="1"/>
      <w:numFmt w:val="lowerLetter"/>
      <w:lvlText w:val="%2"/>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ED223A6">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1CB492">
      <w:start w:val="1"/>
      <w:numFmt w:val="lowerLetter"/>
      <w:lvlRestart w:val="0"/>
      <w:lvlText w:val="%4."/>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2E0D86">
      <w:start w:val="1"/>
      <w:numFmt w:val="lowerLetter"/>
      <w:lvlText w:val="%5"/>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600BE0">
      <w:start w:val="1"/>
      <w:numFmt w:val="lowerRoman"/>
      <w:lvlText w:val="%6"/>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3D880A0">
      <w:start w:val="1"/>
      <w:numFmt w:val="decimal"/>
      <w:lvlText w:val="%7"/>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348890">
      <w:start w:val="1"/>
      <w:numFmt w:val="lowerLetter"/>
      <w:lvlText w:val="%8"/>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647E12">
      <w:start w:val="1"/>
      <w:numFmt w:val="lowerRoman"/>
      <w:lvlText w:val="%9"/>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nsid w:val="08901F68"/>
    <w:multiLevelType w:val="hybridMultilevel"/>
    <w:tmpl w:val="3C5CDF54"/>
    <w:lvl w:ilvl="0" w:tplc="2800D91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1EE0AC">
      <w:start w:val="1"/>
      <w:numFmt w:val="lowerLetter"/>
      <w:lvlText w:val="%2"/>
      <w:lvlJc w:val="left"/>
      <w:pPr>
        <w:ind w:left="9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9A465C">
      <w:start w:val="1"/>
      <w:numFmt w:val="decimal"/>
      <w:lvlRestart w:val="0"/>
      <w:lvlText w:val="%3."/>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D3E114C">
      <w:start w:val="1"/>
      <w:numFmt w:val="decimal"/>
      <w:lvlText w:val="%4"/>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4A2BE2">
      <w:start w:val="1"/>
      <w:numFmt w:val="lowerLetter"/>
      <w:lvlText w:val="%5"/>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EC8090">
      <w:start w:val="1"/>
      <w:numFmt w:val="lowerRoman"/>
      <w:lvlText w:val="%6"/>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1690E0">
      <w:start w:val="1"/>
      <w:numFmt w:val="decimal"/>
      <w:lvlText w:val="%7"/>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1441EC">
      <w:start w:val="1"/>
      <w:numFmt w:val="lowerLetter"/>
      <w:lvlText w:val="%8"/>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4CB582">
      <w:start w:val="1"/>
      <w:numFmt w:val="lowerRoman"/>
      <w:lvlText w:val="%9"/>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14314E97"/>
    <w:multiLevelType w:val="hybridMultilevel"/>
    <w:tmpl w:val="7F58F6C8"/>
    <w:lvl w:ilvl="0" w:tplc="13AC2A9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808114">
      <w:start w:val="1"/>
      <w:numFmt w:val="lowerLetter"/>
      <w:lvlText w:val="%2"/>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22EC56">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21A17D8">
      <w:start w:val="1"/>
      <w:numFmt w:val="decimal"/>
      <w:lvlText w:val="%4"/>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407518">
      <w:start w:val="1"/>
      <w:numFmt w:val="lowerLetter"/>
      <w:lvlText w:val="%5"/>
      <w:lvlJc w:val="left"/>
      <w:pPr>
        <w:ind w:left="2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87A8F4E">
      <w:start w:val="1"/>
      <w:numFmt w:val="lowerRoman"/>
      <w:lvlText w:val="%6"/>
      <w:lvlJc w:val="left"/>
      <w:pPr>
        <w:ind w:left="3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224B4AC">
      <w:start w:val="1"/>
      <w:numFmt w:val="decimal"/>
      <w:lvlText w:val="%7"/>
      <w:lvlJc w:val="left"/>
      <w:pPr>
        <w:ind w:left="4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4E69A2">
      <w:start w:val="1"/>
      <w:numFmt w:val="lowerLetter"/>
      <w:lvlText w:val="%8"/>
      <w:lvlJc w:val="left"/>
      <w:pPr>
        <w:ind w:left="5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D2755A">
      <w:start w:val="1"/>
      <w:numFmt w:val="lowerRoman"/>
      <w:lvlText w:val="%9"/>
      <w:lvlJc w:val="left"/>
      <w:pPr>
        <w:ind w:left="5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nsid w:val="1D770AF7"/>
    <w:multiLevelType w:val="hybridMultilevel"/>
    <w:tmpl w:val="935CBD56"/>
    <w:lvl w:ilvl="0" w:tplc="0C92BAB8">
      <w:start w:val="1"/>
      <w:numFmt w:val="upperLetter"/>
      <w:lvlText w:val="%1."/>
      <w:lvlJc w:val="left"/>
      <w:pPr>
        <w:ind w:left="9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B498A4">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DC1C90">
      <w:start w:val="1"/>
      <w:numFmt w:val="lowerRoman"/>
      <w:lvlText w:val="%3"/>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7D29266">
      <w:start w:val="1"/>
      <w:numFmt w:val="decimal"/>
      <w:lvlText w:val="%4"/>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300312">
      <w:start w:val="1"/>
      <w:numFmt w:val="lowerLetter"/>
      <w:lvlText w:val="%5"/>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403414">
      <w:start w:val="1"/>
      <w:numFmt w:val="lowerRoman"/>
      <w:lvlText w:val="%6"/>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CC9F6E">
      <w:start w:val="1"/>
      <w:numFmt w:val="decimal"/>
      <w:lvlText w:val="%7"/>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E4CA1E">
      <w:start w:val="1"/>
      <w:numFmt w:val="lowerLetter"/>
      <w:lvlText w:val="%8"/>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0B65BB0">
      <w:start w:val="1"/>
      <w:numFmt w:val="lowerRoman"/>
      <w:lvlText w:val="%9"/>
      <w:lvlJc w:val="left"/>
      <w:pPr>
        <w:ind w:left="6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1E624A22"/>
    <w:multiLevelType w:val="hybridMultilevel"/>
    <w:tmpl w:val="5A8895F8"/>
    <w:lvl w:ilvl="0" w:tplc="D0C6DC0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DFE09D6">
      <w:start w:val="1"/>
      <w:numFmt w:val="lowerLetter"/>
      <w:lvlText w:val="%2"/>
      <w:lvlJc w:val="left"/>
      <w:pPr>
        <w:ind w:left="8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6DCBAA2">
      <w:start w:val="9"/>
      <w:numFmt w:val="lowerLetter"/>
      <w:lvlRestart w:val="0"/>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32CA7FA">
      <w:start w:val="1"/>
      <w:numFmt w:val="decimal"/>
      <w:lvlText w:val="%4"/>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588B0A">
      <w:start w:val="1"/>
      <w:numFmt w:val="lowerLetter"/>
      <w:lvlText w:val="%5"/>
      <w:lvlJc w:val="left"/>
      <w:pPr>
        <w:ind w:left="2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9F693E4">
      <w:start w:val="1"/>
      <w:numFmt w:val="lowerRoman"/>
      <w:lvlText w:val="%6"/>
      <w:lvlJc w:val="left"/>
      <w:pPr>
        <w:ind w:left="3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18BB0C">
      <w:start w:val="1"/>
      <w:numFmt w:val="decimal"/>
      <w:lvlText w:val="%7"/>
      <w:lvlJc w:val="left"/>
      <w:pPr>
        <w:ind w:left="4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C6FF7E">
      <w:start w:val="1"/>
      <w:numFmt w:val="lowerLetter"/>
      <w:lvlText w:val="%8"/>
      <w:lvlJc w:val="left"/>
      <w:pPr>
        <w:ind w:left="5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F62AEA">
      <w:start w:val="1"/>
      <w:numFmt w:val="lowerRoman"/>
      <w:lvlText w:val="%9"/>
      <w:lvlJc w:val="left"/>
      <w:pPr>
        <w:ind w:left="5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25C24FD0"/>
    <w:multiLevelType w:val="hybridMultilevel"/>
    <w:tmpl w:val="34C60992"/>
    <w:lvl w:ilvl="0" w:tplc="951E4746">
      <w:start w:val="1"/>
      <w:numFmt w:val="lowerLetter"/>
      <w:lvlText w:val="%1."/>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1AE328">
      <w:start w:val="1"/>
      <w:numFmt w:val="lowerLetter"/>
      <w:lvlText w:val="%2"/>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122A26">
      <w:start w:val="1"/>
      <w:numFmt w:val="lowerRoman"/>
      <w:lvlText w:val="%3"/>
      <w:lvlJc w:val="left"/>
      <w:pPr>
        <w:ind w:left="2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6CA365A">
      <w:start w:val="1"/>
      <w:numFmt w:val="decimal"/>
      <w:lvlText w:val="%4"/>
      <w:lvlJc w:val="left"/>
      <w:pPr>
        <w:ind w:left="3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3ADD44">
      <w:start w:val="1"/>
      <w:numFmt w:val="lowerLetter"/>
      <w:lvlText w:val="%5"/>
      <w:lvlJc w:val="left"/>
      <w:pPr>
        <w:ind w:left="4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9963994">
      <w:start w:val="1"/>
      <w:numFmt w:val="lowerRoman"/>
      <w:lvlText w:val="%6"/>
      <w:lvlJc w:val="left"/>
      <w:pPr>
        <w:ind w:left="5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0ED006">
      <w:start w:val="1"/>
      <w:numFmt w:val="decimal"/>
      <w:lvlText w:val="%7"/>
      <w:lvlJc w:val="left"/>
      <w:pPr>
        <w:ind w:left="5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DEB8C6">
      <w:start w:val="1"/>
      <w:numFmt w:val="lowerLetter"/>
      <w:lvlText w:val="%8"/>
      <w:lvlJc w:val="left"/>
      <w:pPr>
        <w:ind w:left="64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658DFC0">
      <w:start w:val="1"/>
      <w:numFmt w:val="lowerRoman"/>
      <w:lvlText w:val="%9"/>
      <w:lvlJc w:val="left"/>
      <w:pPr>
        <w:ind w:left="7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291F41F0"/>
    <w:multiLevelType w:val="hybridMultilevel"/>
    <w:tmpl w:val="9D8EEE42"/>
    <w:lvl w:ilvl="0" w:tplc="00FC241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AE856A">
      <w:start w:val="1"/>
      <w:numFmt w:val="lowerLetter"/>
      <w:lvlText w:val="%2"/>
      <w:lvlJc w:val="left"/>
      <w:pPr>
        <w:ind w:left="7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D54B362">
      <w:start w:val="1"/>
      <w:numFmt w:val="lowerRoman"/>
      <w:lvlText w:val="%3"/>
      <w:lvlJc w:val="left"/>
      <w:pPr>
        <w:ind w:left="11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DFC1F1C">
      <w:start w:val="1"/>
      <w:numFmt w:val="decimal"/>
      <w:lvlText w:val="%4"/>
      <w:lvlJc w:val="left"/>
      <w:pPr>
        <w:ind w:left="15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B6A062">
      <w:start w:val="1"/>
      <w:numFmt w:val="lowerLetter"/>
      <w:lvlRestart w:val="0"/>
      <w:lvlText w:val="%5."/>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16EA80">
      <w:start w:val="1"/>
      <w:numFmt w:val="lowerRoman"/>
      <w:lvlText w:val="%6"/>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ECA1FE">
      <w:start w:val="1"/>
      <w:numFmt w:val="decimal"/>
      <w:lvlText w:val="%7"/>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B8E638">
      <w:start w:val="1"/>
      <w:numFmt w:val="lowerLetter"/>
      <w:lvlText w:val="%8"/>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CE1760">
      <w:start w:val="1"/>
      <w:numFmt w:val="lowerRoman"/>
      <w:lvlText w:val="%9"/>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nsid w:val="29710CFF"/>
    <w:multiLevelType w:val="hybridMultilevel"/>
    <w:tmpl w:val="8AC2A47A"/>
    <w:lvl w:ilvl="0" w:tplc="60F6196C">
      <w:start w:val="1"/>
      <w:numFmt w:val="decimal"/>
      <w:lvlText w:val="%1."/>
      <w:lvlJc w:val="left"/>
      <w:pPr>
        <w:ind w:left="18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74AF20">
      <w:start w:val="1"/>
      <w:numFmt w:val="lowerLetter"/>
      <w:lvlText w:val="%2"/>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6A0AAC">
      <w:start w:val="1"/>
      <w:numFmt w:val="lowerRoman"/>
      <w:lvlText w:val="%3"/>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42189E">
      <w:start w:val="1"/>
      <w:numFmt w:val="decimal"/>
      <w:lvlText w:val="%4"/>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C62A3A">
      <w:start w:val="1"/>
      <w:numFmt w:val="lowerLetter"/>
      <w:lvlText w:val="%5"/>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B52B936">
      <w:start w:val="1"/>
      <w:numFmt w:val="lowerRoman"/>
      <w:lvlText w:val="%6"/>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58A79EC">
      <w:start w:val="1"/>
      <w:numFmt w:val="decimal"/>
      <w:lvlText w:val="%7"/>
      <w:lvlJc w:val="left"/>
      <w:pPr>
        <w:ind w:left="5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86CA0E">
      <w:start w:val="1"/>
      <w:numFmt w:val="lowerLetter"/>
      <w:lvlText w:val="%8"/>
      <w:lvlJc w:val="left"/>
      <w:pPr>
        <w:ind w:left="6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186BB0">
      <w:start w:val="1"/>
      <w:numFmt w:val="lowerRoman"/>
      <w:lvlText w:val="%9"/>
      <w:lvlJc w:val="left"/>
      <w:pPr>
        <w:ind w:left="7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nsid w:val="2C9C1998"/>
    <w:multiLevelType w:val="hybridMultilevel"/>
    <w:tmpl w:val="47945590"/>
    <w:lvl w:ilvl="0" w:tplc="076045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3A4BFC0">
      <w:start w:val="1"/>
      <w:numFmt w:val="lowerLetter"/>
      <w:lvlText w:val="%2"/>
      <w:lvlJc w:val="left"/>
      <w:pPr>
        <w:ind w:left="7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2004814">
      <w:start w:val="1"/>
      <w:numFmt w:val="lowerRoman"/>
      <w:lvlText w:val="%3"/>
      <w:lvlJc w:val="left"/>
      <w:pPr>
        <w:ind w:left="1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A929DA0">
      <w:start w:val="1"/>
      <w:numFmt w:val="decimal"/>
      <w:lvlText w:val="%4"/>
      <w:lvlJc w:val="left"/>
      <w:pPr>
        <w:ind w:left="15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BEE750E">
      <w:start w:val="1"/>
      <w:numFmt w:val="lowerLetter"/>
      <w:lvlText w:val="%5"/>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3AFB42">
      <w:start w:val="1"/>
      <w:numFmt w:val="decimal"/>
      <w:lvlRestart w:val="0"/>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987622">
      <w:start w:val="1"/>
      <w:numFmt w:val="decimal"/>
      <w:lvlText w:val="%7"/>
      <w:lvlJc w:val="left"/>
      <w:pPr>
        <w:ind w:left="3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E6A53C">
      <w:start w:val="1"/>
      <w:numFmt w:val="lowerLetter"/>
      <w:lvlText w:val="%8"/>
      <w:lvlJc w:val="left"/>
      <w:pPr>
        <w:ind w:left="3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B503B96">
      <w:start w:val="1"/>
      <w:numFmt w:val="lowerRoman"/>
      <w:lvlText w:val="%9"/>
      <w:lvlJc w:val="left"/>
      <w:pPr>
        <w:ind w:left="4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nsid w:val="34AB4A5A"/>
    <w:multiLevelType w:val="hybridMultilevel"/>
    <w:tmpl w:val="4F140714"/>
    <w:lvl w:ilvl="0" w:tplc="F65CBE3A">
      <w:start w:val="7"/>
      <w:numFmt w:val="upperLetter"/>
      <w:lvlText w:val="%1."/>
      <w:lvlJc w:val="left"/>
      <w:pPr>
        <w:ind w:left="1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145C64">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54A49BC">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4EDB42">
      <w:start w:val="1"/>
      <w:numFmt w:val="decimal"/>
      <w:lvlText w:val="%4"/>
      <w:lvlJc w:val="left"/>
      <w:pPr>
        <w:ind w:left="2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81E7894">
      <w:start w:val="1"/>
      <w:numFmt w:val="lowerLetter"/>
      <w:lvlText w:val="%5"/>
      <w:lvlJc w:val="left"/>
      <w:pPr>
        <w:ind w:left="28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D2898C">
      <w:start w:val="1"/>
      <w:numFmt w:val="lowerRoman"/>
      <w:lvlText w:val="%6"/>
      <w:lvlJc w:val="left"/>
      <w:pPr>
        <w:ind w:left="3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7A85316">
      <w:start w:val="1"/>
      <w:numFmt w:val="decimal"/>
      <w:lvlText w:val="%7"/>
      <w:lvlJc w:val="left"/>
      <w:pPr>
        <w:ind w:left="43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F051B4">
      <w:start w:val="1"/>
      <w:numFmt w:val="lowerLetter"/>
      <w:lvlText w:val="%8"/>
      <w:lvlJc w:val="left"/>
      <w:pPr>
        <w:ind w:left="50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66E3FA">
      <w:start w:val="1"/>
      <w:numFmt w:val="lowerRoman"/>
      <w:lvlText w:val="%9"/>
      <w:lvlJc w:val="left"/>
      <w:pPr>
        <w:ind w:left="5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nsid w:val="35C16382"/>
    <w:multiLevelType w:val="hybridMultilevel"/>
    <w:tmpl w:val="708AE792"/>
    <w:lvl w:ilvl="0" w:tplc="49C461F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0C0E76">
      <w:start w:val="1"/>
      <w:numFmt w:val="lowerLetter"/>
      <w:lvlText w:val="%2"/>
      <w:lvlJc w:val="left"/>
      <w:pPr>
        <w:ind w:left="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68647A8">
      <w:start w:val="1"/>
      <w:numFmt w:val="lowerRoman"/>
      <w:lvlText w:val="%3"/>
      <w:lvlJc w:val="left"/>
      <w:pPr>
        <w:ind w:left="12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28E9FE">
      <w:start w:val="1"/>
      <w:numFmt w:val="lowerLetter"/>
      <w:lvlRestart w:val="0"/>
      <w:lvlText w:val="%4."/>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C260C2">
      <w:start w:val="1"/>
      <w:numFmt w:val="lowerLetter"/>
      <w:lvlText w:val="%5"/>
      <w:lvlJc w:val="left"/>
      <w:pPr>
        <w:ind w:left="2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FA3640">
      <w:start w:val="1"/>
      <w:numFmt w:val="lowerRoman"/>
      <w:lvlText w:val="%6"/>
      <w:lvlJc w:val="left"/>
      <w:pPr>
        <w:ind w:left="3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0CC208C">
      <w:start w:val="1"/>
      <w:numFmt w:val="decimal"/>
      <w:lvlText w:val="%7"/>
      <w:lvlJc w:val="left"/>
      <w:pPr>
        <w:ind w:left="3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44E784">
      <w:start w:val="1"/>
      <w:numFmt w:val="lowerLetter"/>
      <w:lvlText w:val="%8"/>
      <w:lvlJc w:val="left"/>
      <w:pPr>
        <w:ind w:left="4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4C0A376">
      <w:start w:val="1"/>
      <w:numFmt w:val="lowerRoman"/>
      <w:lvlText w:val="%9"/>
      <w:lvlJc w:val="left"/>
      <w:pPr>
        <w:ind w:left="5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nsid w:val="3D0B1006"/>
    <w:multiLevelType w:val="hybridMultilevel"/>
    <w:tmpl w:val="D804A9AE"/>
    <w:lvl w:ilvl="0" w:tplc="80ACC310">
      <w:start w:val="1"/>
      <w:numFmt w:val="upperLetter"/>
      <w:lvlText w:val="%1."/>
      <w:lvlJc w:val="left"/>
      <w:pPr>
        <w:ind w:left="1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FE42E2">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A6A7E8">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709ABA">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22E91A">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B60CF2">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4C0BA2">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E08FA6">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6A3CA8">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nsid w:val="44997670"/>
    <w:multiLevelType w:val="hybridMultilevel"/>
    <w:tmpl w:val="CB366A58"/>
    <w:lvl w:ilvl="0" w:tplc="11C0438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609BD6">
      <w:start w:val="1"/>
      <w:numFmt w:val="lowerLetter"/>
      <w:lvlText w:val="%2"/>
      <w:lvlJc w:val="left"/>
      <w:pPr>
        <w:ind w:left="9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9705F04">
      <w:start w:val="1"/>
      <w:numFmt w:val="decimal"/>
      <w:lvlRestart w:val="0"/>
      <w:lvlText w:val="%3."/>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04D9FE">
      <w:start w:val="1"/>
      <w:numFmt w:val="decimal"/>
      <w:lvlText w:val="%4"/>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CF4D672">
      <w:start w:val="1"/>
      <w:numFmt w:val="lowerLetter"/>
      <w:lvlText w:val="%5"/>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3A4920">
      <w:start w:val="1"/>
      <w:numFmt w:val="lowerRoman"/>
      <w:lvlText w:val="%6"/>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AB83C">
      <w:start w:val="1"/>
      <w:numFmt w:val="decimal"/>
      <w:lvlText w:val="%7"/>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E8383E">
      <w:start w:val="1"/>
      <w:numFmt w:val="lowerLetter"/>
      <w:lvlText w:val="%8"/>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66297E">
      <w:start w:val="1"/>
      <w:numFmt w:val="lowerRoman"/>
      <w:lvlText w:val="%9"/>
      <w:lvlJc w:val="left"/>
      <w:pPr>
        <w:ind w:left="58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4DC42FFF"/>
    <w:multiLevelType w:val="multilevel"/>
    <w:tmpl w:val="EFFC27B2"/>
    <w:lvl w:ilvl="0">
      <w:start w:val="1"/>
      <w:numFmt w:val="upperLetter"/>
      <w:pStyle w:val="Heading1"/>
      <w:lvlText w:val="%1."/>
      <w:lvlJc w:val="left"/>
      <w:pPr>
        <w:ind w:left="0" w:firstLine="0"/>
      </w:pPr>
      <w:rPr>
        <w:rFonts w:ascii="Arial" w:eastAsia="Arial" w:hAnsi="Arial" w:cs="Arial"/>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4FFC4BC8"/>
    <w:multiLevelType w:val="hybridMultilevel"/>
    <w:tmpl w:val="0E0C4CEC"/>
    <w:lvl w:ilvl="0" w:tplc="50A075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F4574C">
      <w:start w:val="1"/>
      <w:numFmt w:val="lowerLetter"/>
      <w:lvlText w:val="%2"/>
      <w:lvlJc w:val="left"/>
      <w:pPr>
        <w:ind w:left="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CCE5AA">
      <w:start w:val="1"/>
      <w:numFmt w:val="lowerRoman"/>
      <w:lvlText w:val="%3"/>
      <w:lvlJc w:val="left"/>
      <w:pPr>
        <w:ind w:left="11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EEE869E">
      <w:start w:val="1"/>
      <w:numFmt w:val="decimal"/>
      <w:lvlRestart w:val="0"/>
      <w:lvlText w:val="%4."/>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62DF8E">
      <w:start w:val="1"/>
      <w:numFmt w:val="lowerLetter"/>
      <w:lvlText w:val="%5"/>
      <w:lvlJc w:val="left"/>
      <w:pPr>
        <w:ind w:left="2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67C37F6">
      <w:start w:val="1"/>
      <w:numFmt w:val="lowerRoman"/>
      <w:lvlText w:val="%6"/>
      <w:lvlJc w:val="left"/>
      <w:pPr>
        <w:ind w:left="29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5924FD4">
      <w:start w:val="1"/>
      <w:numFmt w:val="decimal"/>
      <w:lvlText w:val="%7"/>
      <w:lvlJc w:val="left"/>
      <w:pPr>
        <w:ind w:left="36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CCE8692">
      <w:start w:val="1"/>
      <w:numFmt w:val="lowerLetter"/>
      <w:lvlText w:val="%8"/>
      <w:lvlJc w:val="left"/>
      <w:pPr>
        <w:ind w:left="44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67E6CD8">
      <w:start w:val="1"/>
      <w:numFmt w:val="lowerRoman"/>
      <w:lvlText w:val="%9"/>
      <w:lvlJc w:val="left"/>
      <w:pPr>
        <w:ind w:left="5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nsid w:val="514F0142"/>
    <w:multiLevelType w:val="hybridMultilevel"/>
    <w:tmpl w:val="F63CE040"/>
    <w:lvl w:ilvl="0" w:tplc="A29CBE82">
      <w:start w:val="1"/>
      <w:numFmt w:val="lowerLetter"/>
      <w:lvlText w:val="%1."/>
      <w:lvlJc w:val="left"/>
      <w:pPr>
        <w:ind w:left="19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F69680">
      <w:start w:val="1"/>
      <w:numFmt w:val="lowerLetter"/>
      <w:lvlText w:val="%2"/>
      <w:lvlJc w:val="left"/>
      <w:pPr>
        <w:ind w:left="1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6079A8">
      <w:start w:val="1"/>
      <w:numFmt w:val="lowerRoman"/>
      <w:lvlText w:val="%3"/>
      <w:lvlJc w:val="left"/>
      <w:pPr>
        <w:ind w:left="2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418F7AA">
      <w:start w:val="1"/>
      <w:numFmt w:val="decimal"/>
      <w:lvlText w:val="%4"/>
      <w:lvlJc w:val="left"/>
      <w:pPr>
        <w:ind w:left="29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0A22A8">
      <w:start w:val="1"/>
      <w:numFmt w:val="lowerLetter"/>
      <w:lvlText w:val="%5"/>
      <w:lvlJc w:val="left"/>
      <w:pPr>
        <w:ind w:left="36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CA8836">
      <w:start w:val="1"/>
      <w:numFmt w:val="lowerRoman"/>
      <w:lvlText w:val="%6"/>
      <w:lvlJc w:val="left"/>
      <w:pPr>
        <w:ind w:left="44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0C72AE">
      <w:start w:val="1"/>
      <w:numFmt w:val="decimal"/>
      <w:lvlText w:val="%7"/>
      <w:lvlJc w:val="left"/>
      <w:pPr>
        <w:ind w:left="5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7862D0">
      <w:start w:val="1"/>
      <w:numFmt w:val="lowerLetter"/>
      <w:lvlText w:val="%8"/>
      <w:lvlJc w:val="left"/>
      <w:pPr>
        <w:ind w:left="58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DD6DA82">
      <w:start w:val="1"/>
      <w:numFmt w:val="lowerRoman"/>
      <w:lvlText w:val="%9"/>
      <w:lvlJc w:val="left"/>
      <w:pPr>
        <w:ind w:left="6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nsid w:val="580C12BA"/>
    <w:multiLevelType w:val="hybridMultilevel"/>
    <w:tmpl w:val="22F2216E"/>
    <w:lvl w:ilvl="0" w:tplc="F0046A1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785CC8">
      <w:start w:val="1"/>
      <w:numFmt w:val="lowerLetter"/>
      <w:lvlText w:val="%2"/>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19AC472">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1DEE21C">
      <w:start w:val="1"/>
      <w:numFmt w:val="lowerLetter"/>
      <w:lvlRestart w:val="0"/>
      <w:lvlText w:val="%4."/>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22C41E">
      <w:start w:val="1"/>
      <w:numFmt w:val="lowerLetter"/>
      <w:lvlText w:val="%5"/>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F5A2896">
      <w:start w:val="1"/>
      <w:numFmt w:val="lowerRoman"/>
      <w:lvlText w:val="%6"/>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D428AC8">
      <w:start w:val="1"/>
      <w:numFmt w:val="decimal"/>
      <w:lvlText w:val="%7"/>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A2E6ACC">
      <w:start w:val="1"/>
      <w:numFmt w:val="lowerLetter"/>
      <w:lvlText w:val="%8"/>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B14CF20">
      <w:start w:val="1"/>
      <w:numFmt w:val="lowerRoman"/>
      <w:lvlText w:val="%9"/>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nsid w:val="58561294"/>
    <w:multiLevelType w:val="hybridMultilevel"/>
    <w:tmpl w:val="C24A333C"/>
    <w:lvl w:ilvl="0" w:tplc="F2A8A0EE">
      <w:start w:val="1"/>
      <w:numFmt w:val="upperLetter"/>
      <w:lvlText w:val="%1."/>
      <w:lvlJc w:val="left"/>
      <w:pPr>
        <w:ind w:left="11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684362">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C3E0CE4">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9D4D08E">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8816C4">
      <w:start w:val="1"/>
      <w:numFmt w:val="lowerLetter"/>
      <w:lvlText w:val="%5"/>
      <w:lvlJc w:val="left"/>
      <w:pPr>
        <w:ind w:left="23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F25C90">
      <w:start w:val="1"/>
      <w:numFmt w:val="lowerRoman"/>
      <w:lvlText w:val="%6"/>
      <w:lvlJc w:val="left"/>
      <w:pPr>
        <w:ind w:left="30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ACEC174">
      <w:start w:val="1"/>
      <w:numFmt w:val="decimal"/>
      <w:lvlText w:val="%7"/>
      <w:lvlJc w:val="left"/>
      <w:pPr>
        <w:ind w:left="38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B4A616">
      <w:start w:val="1"/>
      <w:numFmt w:val="lowerLetter"/>
      <w:lvlText w:val="%8"/>
      <w:lvlJc w:val="left"/>
      <w:pPr>
        <w:ind w:left="45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1684734">
      <w:start w:val="1"/>
      <w:numFmt w:val="lowerRoman"/>
      <w:lvlText w:val="%9"/>
      <w:lvlJc w:val="left"/>
      <w:pPr>
        <w:ind w:left="5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nsid w:val="5CED385C"/>
    <w:multiLevelType w:val="hybridMultilevel"/>
    <w:tmpl w:val="BB926B58"/>
    <w:lvl w:ilvl="0" w:tplc="957AE35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92C62A">
      <w:start w:val="1"/>
      <w:numFmt w:val="lowerLetter"/>
      <w:lvlText w:val="%2"/>
      <w:lvlJc w:val="left"/>
      <w:pPr>
        <w:ind w:left="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689F5C">
      <w:start w:val="1"/>
      <w:numFmt w:val="lowerRoman"/>
      <w:lvlText w:val="%3"/>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AAD5BA">
      <w:start w:val="1"/>
      <w:numFmt w:val="lowerLetter"/>
      <w:lvlRestart w:val="0"/>
      <w:lvlText w:val="%4."/>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09A0A26">
      <w:start w:val="1"/>
      <w:numFmt w:val="lowerLetter"/>
      <w:lvlText w:val="%5"/>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683E4A">
      <w:start w:val="1"/>
      <w:numFmt w:val="lowerRoman"/>
      <w:lvlText w:val="%6"/>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541280">
      <w:start w:val="1"/>
      <w:numFmt w:val="decimal"/>
      <w:lvlText w:val="%7"/>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12D2FE">
      <w:start w:val="1"/>
      <w:numFmt w:val="lowerLetter"/>
      <w:lvlText w:val="%8"/>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E205008">
      <w:start w:val="1"/>
      <w:numFmt w:val="lowerRoman"/>
      <w:lvlText w:val="%9"/>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603D45BD"/>
    <w:multiLevelType w:val="hybridMultilevel"/>
    <w:tmpl w:val="6A409FBC"/>
    <w:lvl w:ilvl="0" w:tplc="80ACC310">
      <w:start w:val="1"/>
      <w:numFmt w:val="upperLetter"/>
      <w:lvlText w:val="%1."/>
      <w:lvlJc w:val="left"/>
      <w:pPr>
        <w:ind w:left="1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FE42E2">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A6A7E8">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709ABA">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22E91A">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B60CF2">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4C0BA2">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E08FA6">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6A3CA8">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nsid w:val="676C760D"/>
    <w:multiLevelType w:val="hybridMultilevel"/>
    <w:tmpl w:val="3D542580"/>
    <w:lvl w:ilvl="0" w:tplc="80ACC310">
      <w:start w:val="1"/>
      <w:numFmt w:val="upperLetter"/>
      <w:lvlText w:val="%1."/>
      <w:lvlJc w:val="left"/>
      <w:pPr>
        <w:ind w:left="11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FE42E2">
      <w:start w:val="1"/>
      <w:numFmt w:val="decimal"/>
      <w:lvlText w:val="%2."/>
      <w:lvlJc w:val="left"/>
      <w:pPr>
        <w:ind w:left="1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A6A7E8">
      <w:start w:val="1"/>
      <w:numFmt w:val="lowerLetter"/>
      <w:lvlText w:val="%3."/>
      <w:lvlJc w:val="left"/>
      <w:pPr>
        <w:ind w:left="1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7709ABA">
      <w:start w:val="1"/>
      <w:numFmt w:val="decimal"/>
      <w:lvlText w:val="%4"/>
      <w:lvlJc w:val="left"/>
      <w:pPr>
        <w:ind w:left="2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222E91A">
      <w:start w:val="1"/>
      <w:numFmt w:val="lowerLetter"/>
      <w:lvlText w:val="%5"/>
      <w:lvlJc w:val="left"/>
      <w:pPr>
        <w:ind w:left="3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B60CF2">
      <w:start w:val="1"/>
      <w:numFmt w:val="lowerRoman"/>
      <w:lvlText w:val="%6"/>
      <w:lvlJc w:val="left"/>
      <w:pPr>
        <w:ind w:left="4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D4C0BA2">
      <w:start w:val="1"/>
      <w:numFmt w:val="decimal"/>
      <w:lvlText w:val="%7"/>
      <w:lvlJc w:val="left"/>
      <w:pPr>
        <w:ind w:left="4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3E08FA6">
      <w:start w:val="1"/>
      <w:numFmt w:val="lowerLetter"/>
      <w:lvlText w:val="%8"/>
      <w:lvlJc w:val="left"/>
      <w:pPr>
        <w:ind w:left="5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6A3CA8">
      <w:start w:val="1"/>
      <w:numFmt w:val="lowerRoman"/>
      <w:lvlText w:val="%9"/>
      <w:lvlJc w:val="left"/>
      <w:pPr>
        <w:ind w:left="6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nsid w:val="7A54325D"/>
    <w:multiLevelType w:val="hybridMultilevel"/>
    <w:tmpl w:val="8C54E4C8"/>
    <w:lvl w:ilvl="0" w:tplc="6234D0C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58603B4">
      <w:start w:val="1"/>
      <w:numFmt w:val="lowerLetter"/>
      <w:lvlText w:val="%2"/>
      <w:lvlJc w:val="left"/>
      <w:pPr>
        <w:ind w:left="7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D41BE8">
      <w:start w:val="1"/>
      <w:numFmt w:val="lowerRoman"/>
      <w:lvlText w:val="%3"/>
      <w:lvlJc w:val="left"/>
      <w:pPr>
        <w:ind w:left="11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607B0C">
      <w:start w:val="1"/>
      <w:numFmt w:val="decimal"/>
      <w:lvlText w:val="%4"/>
      <w:lvlJc w:val="left"/>
      <w:pPr>
        <w:ind w:left="15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049B22">
      <w:start w:val="1"/>
      <w:numFmt w:val="lowerLetter"/>
      <w:lvlText w:val="%5"/>
      <w:lvlJc w:val="left"/>
      <w:pPr>
        <w:ind w:left="1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6EB9A6">
      <w:start w:val="1"/>
      <w:numFmt w:val="decimal"/>
      <w:lvlRestart w:val="0"/>
      <w:lvlText w:val="%6."/>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1627C0C">
      <w:start w:val="1"/>
      <w:numFmt w:val="decimal"/>
      <w:lvlText w:val="%7"/>
      <w:lvlJc w:val="left"/>
      <w:pPr>
        <w:ind w:left="30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B4B85A">
      <w:start w:val="1"/>
      <w:numFmt w:val="lowerLetter"/>
      <w:lvlText w:val="%8"/>
      <w:lvlJc w:val="left"/>
      <w:pPr>
        <w:ind w:left="37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2FC9980">
      <w:start w:val="1"/>
      <w:numFmt w:val="lowerRoman"/>
      <w:lvlText w:val="%9"/>
      <w:lvlJc w:val="left"/>
      <w:pPr>
        <w:ind w:left="4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19"/>
  </w:num>
  <w:num w:numId="3">
    <w:abstractNumId w:val="5"/>
  </w:num>
  <w:num w:numId="4">
    <w:abstractNumId w:val="9"/>
  </w:num>
  <w:num w:numId="5">
    <w:abstractNumId w:val="12"/>
  </w:num>
  <w:num w:numId="6">
    <w:abstractNumId w:val="0"/>
  </w:num>
  <w:num w:numId="7">
    <w:abstractNumId w:val="1"/>
  </w:num>
  <w:num w:numId="8">
    <w:abstractNumId w:val="16"/>
  </w:num>
  <w:num w:numId="9">
    <w:abstractNumId w:val="18"/>
  </w:num>
  <w:num w:numId="10">
    <w:abstractNumId w:val="17"/>
  </w:num>
  <w:num w:numId="11">
    <w:abstractNumId w:val="21"/>
  </w:num>
  <w:num w:numId="12">
    <w:abstractNumId w:val="10"/>
  </w:num>
  <w:num w:numId="13">
    <w:abstractNumId w:val="8"/>
  </w:num>
  <w:num w:numId="14">
    <w:abstractNumId w:val="6"/>
  </w:num>
  <w:num w:numId="15">
    <w:abstractNumId w:val="2"/>
  </w:num>
  <w:num w:numId="16">
    <w:abstractNumId w:val="14"/>
  </w:num>
  <w:num w:numId="17">
    <w:abstractNumId w:val="4"/>
  </w:num>
  <w:num w:numId="18">
    <w:abstractNumId w:val="15"/>
  </w:num>
  <w:num w:numId="19">
    <w:abstractNumId w:val="3"/>
  </w:num>
  <w:num w:numId="20">
    <w:abstractNumId w:val="13"/>
  </w:num>
  <w:num w:numId="21">
    <w:abstractNumId w:val="13"/>
  </w:num>
  <w:num w:numId="22">
    <w:abstractNumId w:val="13"/>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A5D"/>
    <w:rsid w:val="00061F3B"/>
    <w:rsid w:val="000B6FB6"/>
    <w:rsid w:val="000D6062"/>
    <w:rsid w:val="002211F3"/>
    <w:rsid w:val="00273072"/>
    <w:rsid w:val="00300438"/>
    <w:rsid w:val="00324051"/>
    <w:rsid w:val="003640A3"/>
    <w:rsid w:val="00453C76"/>
    <w:rsid w:val="00617190"/>
    <w:rsid w:val="00642BCC"/>
    <w:rsid w:val="006C7011"/>
    <w:rsid w:val="00760788"/>
    <w:rsid w:val="007E49B9"/>
    <w:rsid w:val="0084201C"/>
    <w:rsid w:val="00906A5D"/>
    <w:rsid w:val="009127AA"/>
    <w:rsid w:val="0091766B"/>
    <w:rsid w:val="00960C5D"/>
    <w:rsid w:val="009744D8"/>
    <w:rsid w:val="00A14E37"/>
    <w:rsid w:val="00A40D0E"/>
    <w:rsid w:val="00AF2C14"/>
    <w:rsid w:val="00B17411"/>
    <w:rsid w:val="00BB2E79"/>
    <w:rsid w:val="00CE14EB"/>
    <w:rsid w:val="00D30318"/>
    <w:rsid w:val="00D35A6B"/>
    <w:rsid w:val="00D438E2"/>
    <w:rsid w:val="00D64FEB"/>
    <w:rsid w:val="00DF7075"/>
    <w:rsid w:val="00E252BB"/>
    <w:rsid w:val="00E56214"/>
    <w:rsid w:val="00EB0F87"/>
    <w:rsid w:val="00F66045"/>
    <w:rsid w:val="00FB4CDA"/>
    <w:rsid w:val="00FB7DCA"/>
    <w:rsid w:val="00FE5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F6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4" w:line="265" w:lineRule="auto"/>
      <w:ind w:left="37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21"/>
      </w:numPr>
      <w:spacing w:after="54"/>
      <w:ind w:right="2702"/>
      <w:jc w:val="right"/>
      <w:outlineLvl w:val="0"/>
    </w:pPr>
    <w:rPr>
      <w:rFonts w:ascii="Arial" w:eastAsia="Arial" w:hAnsi="Arial" w:cs="Arial"/>
      <w:color w:val="7F7F7F"/>
      <w:sz w:val="28"/>
    </w:rPr>
  </w:style>
  <w:style w:type="paragraph" w:styleId="Heading2">
    <w:name w:val="heading 2"/>
    <w:next w:val="Normal"/>
    <w:link w:val="Heading2Char"/>
    <w:uiPriority w:val="9"/>
    <w:unhideWhenUsed/>
    <w:qFormat/>
    <w:pPr>
      <w:keepNext/>
      <w:keepLines/>
      <w:numPr>
        <w:ilvl w:val="1"/>
        <w:numId w:val="21"/>
      </w:numPr>
      <w:spacing w:after="282"/>
      <w:outlineLvl w:val="1"/>
    </w:pPr>
    <w:rPr>
      <w:rFonts w:ascii="Arial" w:eastAsia="Arial" w:hAnsi="Arial" w:cs="Arial"/>
      <w:color w:val="000000"/>
      <w:sz w:val="28"/>
    </w:rPr>
  </w:style>
  <w:style w:type="paragraph" w:styleId="Heading3">
    <w:name w:val="heading 3"/>
    <w:next w:val="Normal"/>
    <w:link w:val="Heading3Char"/>
    <w:uiPriority w:val="9"/>
    <w:unhideWhenUsed/>
    <w:qFormat/>
    <w:pPr>
      <w:keepNext/>
      <w:keepLines/>
      <w:numPr>
        <w:ilvl w:val="2"/>
        <w:numId w:val="21"/>
      </w:numPr>
      <w:spacing w:after="249" w:line="265" w:lineRule="auto"/>
      <w:outlineLvl w:val="2"/>
    </w:pPr>
    <w:rPr>
      <w:rFonts w:ascii="Arial" w:eastAsia="Arial" w:hAnsi="Arial" w:cs="Arial"/>
      <w:b/>
      <w:color w:val="000000"/>
      <w:sz w:val="18"/>
    </w:rPr>
  </w:style>
  <w:style w:type="paragraph" w:styleId="Heading4">
    <w:name w:val="heading 4"/>
    <w:basedOn w:val="Normal"/>
    <w:next w:val="Normal"/>
    <w:link w:val="Heading4Char"/>
    <w:uiPriority w:val="9"/>
    <w:semiHidden/>
    <w:unhideWhenUsed/>
    <w:qFormat/>
    <w:rsid w:val="00617190"/>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7190"/>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7190"/>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7190"/>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7190"/>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7190"/>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Arial" w:eastAsia="Arial" w:hAnsi="Arial" w:cs="Arial"/>
      <w:color w:val="7F7F7F"/>
      <w:sz w:val="28"/>
    </w:rPr>
  </w:style>
  <w:style w:type="character" w:customStyle="1" w:styleId="Heading4Char">
    <w:name w:val="Heading 4 Char"/>
    <w:basedOn w:val="DefaultParagraphFont"/>
    <w:link w:val="Heading4"/>
    <w:uiPriority w:val="9"/>
    <w:semiHidden/>
    <w:rsid w:val="00617190"/>
    <w:rPr>
      <w:rFonts w:asciiTheme="majorHAnsi" w:eastAsiaTheme="majorEastAsia" w:hAnsiTheme="majorHAnsi" w:cstheme="majorBidi"/>
      <w:i/>
      <w:iCs/>
      <w:color w:val="2E74B5" w:themeColor="accent1" w:themeShade="BF"/>
      <w:sz w:val="18"/>
    </w:rPr>
  </w:style>
  <w:style w:type="character" w:customStyle="1" w:styleId="Heading5Char">
    <w:name w:val="Heading 5 Char"/>
    <w:basedOn w:val="DefaultParagraphFont"/>
    <w:link w:val="Heading5"/>
    <w:uiPriority w:val="9"/>
    <w:semiHidden/>
    <w:rsid w:val="00617190"/>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617190"/>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rsid w:val="00617190"/>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rsid w:val="006171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719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61F3B"/>
    <w:pPr>
      <w:ind w:left="720"/>
      <w:contextualSpacing/>
    </w:pPr>
  </w:style>
  <w:style w:type="paragraph" w:styleId="Header">
    <w:name w:val="header"/>
    <w:basedOn w:val="Normal"/>
    <w:link w:val="HeaderChar"/>
    <w:uiPriority w:val="99"/>
    <w:unhideWhenUsed/>
    <w:rsid w:val="009127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7AA"/>
    <w:rPr>
      <w:rFonts w:ascii="Arial" w:eastAsia="Arial" w:hAnsi="Arial" w:cs="Arial"/>
      <w:color w:val="000000"/>
      <w:sz w:val="18"/>
    </w:rPr>
  </w:style>
  <w:style w:type="paragraph" w:styleId="BalloonText">
    <w:name w:val="Balloon Text"/>
    <w:basedOn w:val="Normal"/>
    <w:link w:val="BalloonTextChar"/>
    <w:uiPriority w:val="99"/>
    <w:semiHidden/>
    <w:unhideWhenUsed/>
    <w:rsid w:val="00CE14EB"/>
    <w:pPr>
      <w:spacing w:after="0"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CE14EB"/>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4" w:line="265" w:lineRule="auto"/>
      <w:ind w:left="37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21"/>
      </w:numPr>
      <w:spacing w:after="54"/>
      <w:ind w:right="2702"/>
      <w:jc w:val="right"/>
      <w:outlineLvl w:val="0"/>
    </w:pPr>
    <w:rPr>
      <w:rFonts w:ascii="Arial" w:eastAsia="Arial" w:hAnsi="Arial" w:cs="Arial"/>
      <w:color w:val="7F7F7F"/>
      <w:sz w:val="28"/>
    </w:rPr>
  </w:style>
  <w:style w:type="paragraph" w:styleId="Heading2">
    <w:name w:val="heading 2"/>
    <w:next w:val="Normal"/>
    <w:link w:val="Heading2Char"/>
    <w:uiPriority w:val="9"/>
    <w:unhideWhenUsed/>
    <w:qFormat/>
    <w:pPr>
      <w:keepNext/>
      <w:keepLines/>
      <w:numPr>
        <w:ilvl w:val="1"/>
        <w:numId w:val="21"/>
      </w:numPr>
      <w:spacing w:after="282"/>
      <w:outlineLvl w:val="1"/>
    </w:pPr>
    <w:rPr>
      <w:rFonts w:ascii="Arial" w:eastAsia="Arial" w:hAnsi="Arial" w:cs="Arial"/>
      <w:color w:val="000000"/>
      <w:sz w:val="28"/>
    </w:rPr>
  </w:style>
  <w:style w:type="paragraph" w:styleId="Heading3">
    <w:name w:val="heading 3"/>
    <w:next w:val="Normal"/>
    <w:link w:val="Heading3Char"/>
    <w:uiPriority w:val="9"/>
    <w:unhideWhenUsed/>
    <w:qFormat/>
    <w:pPr>
      <w:keepNext/>
      <w:keepLines/>
      <w:numPr>
        <w:ilvl w:val="2"/>
        <w:numId w:val="21"/>
      </w:numPr>
      <w:spacing w:after="249" w:line="265" w:lineRule="auto"/>
      <w:outlineLvl w:val="2"/>
    </w:pPr>
    <w:rPr>
      <w:rFonts w:ascii="Arial" w:eastAsia="Arial" w:hAnsi="Arial" w:cs="Arial"/>
      <w:b/>
      <w:color w:val="000000"/>
      <w:sz w:val="18"/>
    </w:rPr>
  </w:style>
  <w:style w:type="paragraph" w:styleId="Heading4">
    <w:name w:val="heading 4"/>
    <w:basedOn w:val="Normal"/>
    <w:next w:val="Normal"/>
    <w:link w:val="Heading4Char"/>
    <w:uiPriority w:val="9"/>
    <w:semiHidden/>
    <w:unhideWhenUsed/>
    <w:qFormat/>
    <w:rsid w:val="00617190"/>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7190"/>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7190"/>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7190"/>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7190"/>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7190"/>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28"/>
    </w:rPr>
  </w:style>
  <w:style w:type="character" w:customStyle="1" w:styleId="Heading1Char">
    <w:name w:val="Heading 1 Char"/>
    <w:link w:val="Heading1"/>
    <w:rPr>
      <w:rFonts w:ascii="Arial" w:eastAsia="Arial" w:hAnsi="Arial" w:cs="Arial"/>
      <w:color w:val="7F7F7F"/>
      <w:sz w:val="28"/>
    </w:rPr>
  </w:style>
  <w:style w:type="character" w:customStyle="1" w:styleId="Heading4Char">
    <w:name w:val="Heading 4 Char"/>
    <w:basedOn w:val="DefaultParagraphFont"/>
    <w:link w:val="Heading4"/>
    <w:uiPriority w:val="9"/>
    <w:semiHidden/>
    <w:rsid w:val="00617190"/>
    <w:rPr>
      <w:rFonts w:asciiTheme="majorHAnsi" w:eastAsiaTheme="majorEastAsia" w:hAnsiTheme="majorHAnsi" w:cstheme="majorBidi"/>
      <w:i/>
      <w:iCs/>
      <w:color w:val="2E74B5" w:themeColor="accent1" w:themeShade="BF"/>
      <w:sz w:val="18"/>
    </w:rPr>
  </w:style>
  <w:style w:type="character" w:customStyle="1" w:styleId="Heading5Char">
    <w:name w:val="Heading 5 Char"/>
    <w:basedOn w:val="DefaultParagraphFont"/>
    <w:link w:val="Heading5"/>
    <w:uiPriority w:val="9"/>
    <w:semiHidden/>
    <w:rsid w:val="00617190"/>
    <w:rPr>
      <w:rFonts w:asciiTheme="majorHAnsi" w:eastAsiaTheme="majorEastAsia" w:hAnsiTheme="majorHAnsi" w:cstheme="majorBidi"/>
      <w:color w:val="2E74B5" w:themeColor="accent1" w:themeShade="BF"/>
      <w:sz w:val="18"/>
    </w:rPr>
  </w:style>
  <w:style w:type="character" w:customStyle="1" w:styleId="Heading6Char">
    <w:name w:val="Heading 6 Char"/>
    <w:basedOn w:val="DefaultParagraphFont"/>
    <w:link w:val="Heading6"/>
    <w:uiPriority w:val="9"/>
    <w:semiHidden/>
    <w:rsid w:val="00617190"/>
    <w:rPr>
      <w:rFonts w:asciiTheme="majorHAnsi" w:eastAsiaTheme="majorEastAsia" w:hAnsiTheme="majorHAnsi" w:cstheme="majorBidi"/>
      <w:color w:val="1F4D78" w:themeColor="accent1" w:themeShade="7F"/>
      <w:sz w:val="18"/>
    </w:rPr>
  </w:style>
  <w:style w:type="character" w:customStyle="1" w:styleId="Heading7Char">
    <w:name w:val="Heading 7 Char"/>
    <w:basedOn w:val="DefaultParagraphFont"/>
    <w:link w:val="Heading7"/>
    <w:uiPriority w:val="9"/>
    <w:semiHidden/>
    <w:rsid w:val="00617190"/>
    <w:rPr>
      <w:rFonts w:asciiTheme="majorHAnsi" w:eastAsiaTheme="majorEastAsia" w:hAnsiTheme="majorHAnsi" w:cstheme="majorBidi"/>
      <w:i/>
      <w:iCs/>
      <w:color w:val="1F4D78" w:themeColor="accent1" w:themeShade="7F"/>
      <w:sz w:val="18"/>
    </w:rPr>
  </w:style>
  <w:style w:type="character" w:customStyle="1" w:styleId="Heading8Char">
    <w:name w:val="Heading 8 Char"/>
    <w:basedOn w:val="DefaultParagraphFont"/>
    <w:link w:val="Heading8"/>
    <w:uiPriority w:val="9"/>
    <w:semiHidden/>
    <w:rsid w:val="006171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719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61F3B"/>
    <w:pPr>
      <w:ind w:left="720"/>
      <w:contextualSpacing/>
    </w:pPr>
  </w:style>
  <w:style w:type="paragraph" w:styleId="Header">
    <w:name w:val="header"/>
    <w:basedOn w:val="Normal"/>
    <w:link w:val="HeaderChar"/>
    <w:uiPriority w:val="99"/>
    <w:unhideWhenUsed/>
    <w:rsid w:val="009127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27AA"/>
    <w:rPr>
      <w:rFonts w:ascii="Arial" w:eastAsia="Arial" w:hAnsi="Arial" w:cs="Arial"/>
      <w:color w:val="000000"/>
      <w:sz w:val="18"/>
    </w:rPr>
  </w:style>
  <w:style w:type="paragraph" w:styleId="BalloonText">
    <w:name w:val="Balloon Text"/>
    <w:basedOn w:val="Normal"/>
    <w:link w:val="BalloonTextChar"/>
    <w:uiPriority w:val="99"/>
    <w:semiHidden/>
    <w:unhideWhenUsed/>
    <w:rsid w:val="00CE14EB"/>
    <w:pPr>
      <w:spacing w:after="0"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CE14EB"/>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header" Target="header10.xml"/><Relationship Id="rId27" Type="http://schemas.openxmlformats.org/officeDocument/2006/relationships/footer" Target="footer9.xml"/><Relationship Id="rId28" Type="http://schemas.openxmlformats.org/officeDocument/2006/relationships/header" Target="header11.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B9F7D-079E-C347-BD09-E89FE26C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781</Words>
  <Characters>4458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UBS - 515 S. Flower Street, 50th Flr, Los Angeles, CA- BOD</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UBS - 515 S. Flower Street, 50th Flr, Los Angeles, CA- BOD</dc:title>
  <dc:subject/>
  <dc:creator>chrisd</dc:creator>
  <cp:keywords/>
  <cp:lastModifiedBy>Tristan Roberts</cp:lastModifiedBy>
  <cp:revision>15</cp:revision>
  <dcterms:created xsi:type="dcterms:W3CDTF">2017-04-11T22:52:00Z</dcterms:created>
  <dcterms:modified xsi:type="dcterms:W3CDTF">2017-05-21T02:46:00Z</dcterms:modified>
</cp:coreProperties>
</file>